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33FE" w14:textId="77777777" w:rsidR="00377C84" w:rsidRPr="002569AB" w:rsidRDefault="00827435" w:rsidP="002569AB">
      <w:pPr>
        <w:jc w:val="center"/>
        <w:rPr>
          <w:b/>
        </w:rPr>
      </w:pPr>
      <w:r w:rsidRPr="002569AB">
        <w:rPr>
          <w:b/>
        </w:rPr>
        <w:t xml:space="preserve">Вопросы для вступительных экзаменов в резидентуру </w:t>
      </w:r>
    </w:p>
    <w:p w14:paraId="61D3772E" w14:textId="77777777" w:rsidR="00827435" w:rsidRPr="002569AB" w:rsidRDefault="00827435" w:rsidP="002569AB">
      <w:pPr>
        <w:jc w:val="center"/>
        <w:rPr>
          <w:b/>
        </w:rPr>
      </w:pPr>
      <w:r w:rsidRPr="002569AB">
        <w:rPr>
          <w:b/>
        </w:rPr>
        <w:t>по специальности «</w:t>
      </w:r>
      <w:r w:rsidR="00377C84" w:rsidRPr="002569AB">
        <w:rPr>
          <w:b/>
        </w:rPr>
        <w:t>Эндокринол</w:t>
      </w:r>
      <w:r w:rsidRPr="002569AB">
        <w:rPr>
          <w:b/>
        </w:rPr>
        <w:t>огия</w:t>
      </w:r>
      <w:r w:rsidR="00F07004" w:rsidRPr="002569AB">
        <w:rPr>
          <w:b/>
        </w:rPr>
        <w:t>, в т.ч. детская</w:t>
      </w:r>
      <w:r w:rsidRPr="002569AB">
        <w:rPr>
          <w:b/>
        </w:rPr>
        <w:t xml:space="preserve">» </w:t>
      </w:r>
    </w:p>
    <w:p w14:paraId="08900CBC" w14:textId="77777777" w:rsidR="00827435" w:rsidRPr="002569AB" w:rsidRDefault="00827435" w:rsidP="009E0461">
      <w:pPr>
        <w:spacing w:line="360" w:lineRule="auto"/>
        <w:jc w:val="center"/>
        <w:rPr>
          <w:b/>
        </w:rPr>
      </w:pPr>
    </w:p>
    <w:p w14:paraId="194546CA" w14:textId="77777777" w:rsidR="00377C84" w:rsidRPr="002569AB" w:rsidRDefault="00377C84" w:rsidP="00063058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Анатомия гипофиза. Характеристика </w:t>
      </w:r>
      <w:proofErr w:type="spellStart"/>
      <w:r w:rsidRPr="002569AB">
        <w:t>тропных</w:t>
      </w:r>
      <w:proofErr w:type="spellEnd"/>
      <w:r w:rsidRPr="002569AB">
        <w:t xml:space="preserve"> гормонов гипофиза. Анатомия и физиология гипоталамуса. Регуляция деятельности гипоталамо-гипофизарной системы. Задняя доля гипофиза, её функции.</w:t>
      </w:r>
    </w:p>
    <w:p w14:paraId="11B97998" w14:textId="77777777" w:rsidR="00820D24" w:rsidRPr="002569AB" w:rsidRDefault="00820D24" w:rsidP="00820D24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Гипофизарный нанизм (низкорослость, соматотропная недостаточность).  Основные причины низкорослости. Клиника. Лечение. Прогноз. </w:t>
      </w:r>
    </w:p>
    <w:p w14:paraId="137A7744" w14:textId="77777777" w:rsidR="00820D24" w:rsidRDefault="00820D24" w:rsidP="00820D24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Акромегалия и гигантизм. Этиология, патогенез, клиника, диагностика, лечение.</w:t>
      </w:r>
    </w:p>
    <w:p w14:paraId="5C3E2446" w14:textId="77777777" w:rsidR="00D87702" w:rsidRPr="00D87702" w:rsidRDefault="00D87702" w:rsidP="00D87702">
      <w:pPr>
        <w:pStyle w:val="a8"/>
        <w:numPr>
          <w:ilvl w:val="0"/>
          <w:numId w:val="1"/>
        </w:numPr>
      </w:pPr>
      <w:r w:rsidRPr="00D87702">
        <w:t xml:space="preserve">Несахарный диабет: определение, этиология (патологические состояния и лекарственные средства, стимулирующие и ингибирующие секрецию вазопрессина; причины несахарного диабета центрального генеза), патогенез, классификация, клиническая картина, диагностика (лабораторная, тест с депривацией жидкости, инструментальные методы исследования), лечение. </w:t>
      </w:r>
      <w:bookmarkStart w:id="0" w:name="_GoBack"/>
      <w:bookmarkEnd w:id="0"/>
    </w:p>
    <w:p w14:paraId="57027096" w14:textId="77777777" w:rsidR="00377C84" w:rsidRPr="002569AB" w:rsidRDefault="00377C84" w:rsidP="00063058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trike/>
          <w:color w:val="FF0000"/>
        </w:rPr>
      </w:pPr>
      <w:r w:rsidRPr="002569AB">
        <w:t xml:space="preserve">Ожирение. Этиология, классификация, социальная значимость, профилактика. </w:t>
      </w:r>
      <w:r w:rsidRPr="002569AB">
        <w:rPr>
          <w:lang w:val="kk-KZ"/>
        </w:rPr>
        <w:t xml:space="preserve"> </w:t>
      </w:r>
      <w:r w:rsidRPr="002569AB">
        <w:t>Основные принципы и цели терапии. Немедикаментозные методы. Медикаментозные методы. Показания. Противопоказания.  Хирургические методы лечения ожирения. Критерии успешного лечения ожирения.</w:t>
      </w:r>
    </w:p>
    <w:p w14:paraId="13A61E8F" w14:textId="77777777" w:rsidR="00426F8E" w:rsidRPr="002569AB" w:rsidRDefault="00426F8E" w:rsidP="00426F8E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Сахарный диабет: определение, классификация.</w:t>
      </w:r>
      <w:r w:rsidRPr="002569AB">
        <w:rPr>
          <w:lang w:val="kk-KZ"/>
        </w:rPr>
        <w:t xml:space="preserve">  </w:t>
      </w:r>
      <w:r w:rsidRPr="002569AB">
        <w:t xml:space="preserve"> Регуляция гомеостаза глюкозы. Метаболические эффекты инсулина. Лабораторная диагностика сахарного диабета</w:t>
      </w:r>
      <w:r w:rsidRPr="002569AB">
        <w:rPr>
          <w:lang w:val="kk-KZ"/>
        </w:rPr>
        <w:t xml:space="preserve"> и других нарушений углеводного обмена</w:t>
      </w:r>
      <w:r w:rsidRPr="002569AB">
        <w:t>.</w:t>
      </w:r>
    </w:p>
    <w:p w14:paraId="66EF1549" w14:textId="77777777" w:rsidR="00377C84" w:rsidRPr="002569AB" w:rsidRDefault="00377C84" w:rsidP="00063058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Сахарный диабет 1 типа: этиология, патогенез. Особенности клинической картины.   Основные принципы лечения. Инсулинотерапия.  Виды инсулинов.</w:t>
      </w:r>
    </w:p>
    <w:p w14:paraId="7D107A57" w14:textId="77777777" w:rsidR="00426F8E" w:rsidRPr="002569AB" w:rsidRDefault="00426F8E" w:rsidP="00426F8E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Сахарный диабет 2 типа: этиология, патогенез, модифицируемые и</w:t>
      </w:r>
      <w:r w:rsidR="00D86D71" w:rsidRPr="002569AB">
        <w:t xml:space="preserve"> </w:t>
      </w:r>
      <w:proofErr w:type="spellStart"/>
      <w:r w:rsidR="00D86D71" w:rsidRPr="002569AB">
        <w:t>не</w:t>
      </w:r>
      <w:r w:rsidRPr="002569AB">
        <w:t>модифицируемые</w:t>
      </w:r>
      <w:proofErr w:type="spellEnd"/>
      <w:r w:rsidRPr="002569AB">
        <w:t xml:space="preserve"> факторы риска развития заболевания. Особенности клинической картины. Основные принципы терапии. </w:t>
      </w:r>
    </w:p>
    <w:p w14:paraId="7C32603A" w14:textId="77777777" w:rsidR="00426F8E" w:rsidRPr="002569AB" w:rsidRDefault="00426F8E" w:rsidP="00426F8E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Лечение сахарного диабета 2 типа.  Показания к инсулинотерапии при сахарном диабете 2 типа. Варианты инсулинотерапии. Комбинированная терапия инсулином в сочетании с пероральными </w:t>
      </w:r>
      <w:proofErr w:type="spellStart"/>
      <w:r w:rsidRPr="002569AB">
        <w:t>сахароснижающими</w:t>
      </w:r>
      <w:proofErr w:type="spellEnd"/>
      <w:r w:rsidRPr="002569AB">
        <w:t xml:space="preserve"> препаратами.</w:t>
      </w:r>
    </w:p>
    <w:p w14:paraId="33A27E64" w14:textId="77777777" w:rsidR="00D86D71" w:rsidRPr="002569AB" w:rsidRDefault="00D86D71" w:rsidP="00D86D71">
      <w:pPr>
        <w:pStyle w:val="a8"/>
        <w:numPr>
          <w:ilvl w:val="0"/>
          <w:numId w:val="1"/>
        </w:numPr>
      </w:pPr>
      <w:r w:rsidRPr="002569AB">
        <w:t>Диабетические микроангиопатии: патогенез, классификация, клиническая картина, диагностика, лечение.</w:t>
      </w:r>
    </w:p>
    <w:p w14:paraId="7BD79CC3" w14:textId="77777777" w:rsidR="00426F8E" w:rsidRPr="002569AB" w:rsidRDefault="00426F8E" w:rsidP="00426F8E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Диабетические </w:t>
      </w:r>
      <w:proofErr w:type="spellStart"/>
      <w:r w:rsidRPr="002569AB">
        <w:t>макроангиопатии</w:t>
      </w:r>
      <w:proofErr w:type="spellEnd"/>
      <w:r w:rsidRPr="002569AB">
        <w:t>: патогенез, классификация, клиническая картина, диагностика, лечение.</w:t>
      </w:r>
    </w:p>
    <w:p w14:paraId="19A5EE43" w14:textId="77777777" w:rsidR="00D86D71" w:rsidRPr="002569AB" w:rsidRDefault="00D86D71" w:rsidP="00D86D71">
      <w:pPr>
        <w:pStyle w:val="a8"/>
        <w:numPr>
          <w:ilvl w:val="0"/>
          <w:numId w:val="1"/>
        </w:numPr>
      </w:pPr>
      <w:r w:rsidRPr="002569AB">
        <w:t>Диабетическая нефропатия: патогенез, факторы риска развития и прогрессирования диабетической нефропатии. Клиническая и лабораторная диагностика стадий диабетической нефропатии. Лечение в зависимости от стадии диабетической нефропатии.   Показания к применению диализа у больных диабетической нефропатией.</w:t>
      </w:r>
    </w:p>
    <w:p w14:paraId="0DB238EA" w14:textId="77777777" w:rsidR="00D86D71" w:rsidRPr="002569AB" w:rsidRDefault="00D86D71" w:rsidP="00D86D71">
      <w:pPr>
        <w:pStyle w:val="a8"/>
        <w:numPr>
          <w:ilvl w:val="0"/>
          <w:numId w:val="1"/>
        </w:numPr>
      </w:pPr>
      <w:r w:rsidRPr="002569AB">
        <w:t xml:space="preserve">Лечение сахарного диабета 2 типа.  Цели терапии сахарного диабета 2 типа. Особенности диетотерапии, физические упражнения, обучение больных в «Школе диабета». </w:t>
      </w:r>
    </w:p>
    <w:p w14:paraId="093E21CF" w14:textId="77777777" w:rsidR="00820D24" w:rsidRPr="002569AB" w:rsidRDefault="00DB1F89" w:rsidP="00DB1F89">
      <w:pPr>
        <w:pStyle w:val="a8"/>
        <w:numPr>
          <w:ilvl w:val="0"/>
          <w:numId w:val="1"/>
        </w:numPr>
      </w:pPr>
      <w:r w:rsidRPr="002569AB">
        <w:t xml:space="preserve">Синдром диабетической стопы.  Классификация, патогенез и клиника </w:t>
      </w:r>
      <w:proofErr w:type="spellStart"/>
      <w:r w:rsidRPr="002569AB">
        <w:t>нейропатической</w:t>
      </w:r>
      <w:proofErr w:type="spellEnd"/>
      <w:r w:rsidRPr="002569AB">
        <w:t xml:space="preserve"> и </w:t>
      </w:r>
      <w:proofErr w:type="spellStart"/>
      <w:r w:rsidRPr="002569AB">
        <w:t>нейро</w:t>
      </w:r>
      <w:proofErr w:type="spellEnd"/>
      <w:r w:rsidRPr="002569AB">
        <w:t xml:space="preserve">-ишемической формы синдрома диабетической стопы. Патогенез и клиника диабетической </w:t>
      </w:r>
      <w:proofErr w:type="spellStart"/>
      <w:r w:rsidRPr="002569AB">
        <w:t>остеоартропатии</w:t>
      </w:r>
      <w:proofErr w:type="spellEnd"/>
      <w:r w:rsidRPr="002569AB">
        <w:t xml:space="preserve">. Диагностика. Факторы риска развития синдрома диабетической стопы. Лечение синдрома диабетической стопы. Лечение диабетической </w:t>
      </w:r>
      <w:proofErr w:type="spellStart"/>
      <w:r w:rsidRPr="002569AB">
        <w:t>остеоартропатии</w:t>
      </w:r>
      <w:proofErr w:type="spellEnd"/>
      <w:r w:rsidRPr="002569AB">
        <w:t xml:space="preserve">. </w:t>
      </w:r>
    </w:p>
    <w:p w14:paraId="2FA3A98A" w14:textId="77777777" w:rsidR="00820D24" w:rsidRPr="002569AB" w:rsidRDefault="00DB1F89" w:rsidP="00820D24">
      <w:pPr>
        <w:pStyle w:val="a8"/>
        <w:numPr>
          <w:ilvl w:val="0"/>
          <w:numId w:val="1"/>
        </w:numPr>
      </w:pPr>
      <w:r w:rsidRPr="002569AB">
        <w:lastRenderedPageBreak/>
        <w:t xml:space="preserve"> </w:t>
      </w:r>
      <w:r w:rsidR="00820D24" w:rsidRPr="002569AB">
        <w:t xml:space="preserve">Острые осложнения сахарного диабета. </w:t>
      </w:r>
      <w:proofErr w:type="spellStart"/>
      <w:r w:rsidR="00820D24" w:rsidRPr="002569AB">
        <w:t>Кетоацидотическая</w:t>
      </w:r>
      <w:proofErr w:type="spellEnd"/>
      <w:r w:rsidR="00820D24" w:rsidRPr="002569AB">
        <w:t xml:space="preserve"> кома: этиология, патогенез, диагностика, тактика лечения.</w:t>
      </w:r>
    </w:p>
    <w:p w14:paraId="34ABD479" w14:textId="77777777" w:rsidR="00DB1F89" w:rsidRPr="002569AB" w:rsidRDefault="00DB1F89" w:rsidP="00DB1F89">
      <w:pPr>
        <w:pStyle w:val="a8"/>
        <w:numPr>
          <w:ilvl w:val="0"/>
          <w:numId w:val="1"/>
        </w:numPr>
      </w:pPr>
      <w:proofErr w:type="spellStart"/>
      <w:r w:rsidRPr="002569AB">
        <w:t>Гестационный</w:t>
      </w:r>
      <w:proofErr w:type="spellEnd"/>
      <w:r w:rsidRPr="002569AB">
        <w:t xml:space="preserve"> сахарный диабет: определение, диагностика, методы лечения.</w:t>
      </w:r>
    </w:p>
    <w:p w14:paraId="3F02E86B" w14:textId="77777777" w:rsidR="00377C84" w:rsidRPr="002569AB" w:rsidRDefault="00377C84" w:rsidP="00063058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Биосинтез, секреция и механизмы действия гормонов щитовидной железы. Методы обследования пациентов с заболеваниями щитовидной желе</w:t>
      </w:r>
      <w:r w:rsidR="004B5C38">
        <w:t xml:space="preserve">зы: </w:t>
      </w:r>
      <w:proofErr w:type="spellStart"/>
      <w:r w:rsidR="004B5C38">
        <w:t>физикальные</w:t>
      </w:r>
      <w:proofErr w:type="spellEnd"/>
      <w:r w:rsidR="004B5C38">
        <w:t xml:space="preserve">, лабораторные, </w:t>
      </w:r>
      <w:r w:rsidRPr="002569AB">
        <w:t>инструментальные</w:t>
      </w:r>
      <w:r w:rsidR="00820D24" w:rsidRPr="002569AB">
        <w:t>.</w:t>
      </w:r>
      <w:r w:rsidRPr="002569AB">
        <w:t xml:space="preserve">   Классификация заболеваний щитовидной железы</w:t>
      </w:r>
      <w:r w:rsidR="00B73847" w:rsidRPr="002569AB">
        <w:t>.</w:t>
      </w:r>
    </w:p>
    <w:p w14:paraId="6D9B2F21" w14:textId="77777777" w:rsidR="00B73847" w:rsidRPr="002569AB" w:rsidRDefault="00377C84" w:rsidP="00B73847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Эндемический зоб и другие </w:t>
      </w:r>
      <w:proofErr w:type="spellStart"/>
      <w:r w:rsidRPr="002569AB">
        <w:t>йоддефицитные</w:t>
      </w:r>
      <w:proofErr w:type="spellEnd"/>
      <w:r w:rsidRPr="002569AB">
        <w:t xml:space="preserve"> заболевания. Эпидемиология и этиология </w:t>
      </w:r>
      <w:proofErr w:type="spellStart"/>
      <w:r w:rsidRPr="002569AB">
        <w:t>йоддефицитных</w:t>
      </w:r>
      <w:proofErr w:type="spellEnd"/>
      <w:r w:rsidRPr="002569AB">
        <w:t xml:space="preserve"> заболеваний.  Патогенез.    Классификация </w:t>
      </w:r>
      <w:proofErr w:type="spellStart"/>
      <w:r w:rsidRPr="002569AB">
        <w:t>йоддефицитных</w:t>
      </w:r>
      <w:proofErr w:type="spellEnd"/>
      <w:r w:rsidRPr="002569AB">
        <w:t xml:space="preserve"> заболеваний. Клинические формы </w:t>
      </w:r>
      <w:proofErr w:type="spellStart"/>
      <w:r w:rsidRPr="002569AB">
        <w:t>йоддефицитных</w:t>
      </w:r>
      <w:proofErr w:type="spellEnd"/>
      <w:r w:rsidRPr="002569AB">
        <w:t xml:space="preserve"> </w:t>
      </w:r>
      <w:proofErr w:type="spellStart"/>
      <w:r w:rsidRPr="002569AB">
        <w:t>тиреопатий</w:t>
      </w:r>
      <w:proofErr w:type="spellEnd"/>
      <w:r w:rsidRPr="002569AB">
        <w:t xml:space="preserve">. Диагностика. Лечение. Профилактика. </w:t>
      </w:r>
    </w:p>
    <w:p w14:paraId="756BF228" w14:textId="77777777" w:rsidR="00B73847" w:rsidRPr="002569AB" w:rsidRDefault="00377C84" w:rsidP="00227DE5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 </w:t>
      </w:r>
      <w:r w:rsidR="00B73847" w:rsidRPr="002569AB">
        <w:t>Гипотиреоз: патогенез, этиологическая классификация, клиническая картина, клинические «маски» гипотиреоза.   Диагностика.   Заместительная гормональная терапия   гипотиреоза, критерии эффективности лечения.  Особенности лечения гипотиреоза у беременных.</w:t>
      </w:r>
    </w:p>
    <w:p w14:paraId="4935DB65" w14:textId="77777777" w:rsidR="00B73847" w:rsidRPr="002569AB" w:rsidRDefault="00B73847" w:rsidP="00B73847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Врожденный гипотиреоз: определение, этиология, патогенез, клиническая картина в различные возрастные периоды жизни и развития ребенка, диагностика (скрининг, лабораторно-инструментальные методы), дифференциальная диагностика, лечение.  </w:t>
      </w:r>
    </w:p>
    <w:p w14:paraId="322E9D11" w14:textId="77777777" w:rsidR="00B73847" w:rsidRPr="002569AB" w:rsidRDefault="00B73847" w:rsidP="00B73847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Диффузный токсический зоб: определение, классификация, патогенез, клинические проявления, алгоритм диагностики.  </w:t>
      </w:r>
    </w:p>
    <w:p w14:paraId="414C53D1" w14:textId="77777777" w:rsidR="00820D24" w:rsidRPr="002569AB" w:rsidRDefault="00820D24" w:rsidP="00820D24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Острый тиреоидит: определение, клиника, диагностика, лечение.</w:t>
      </w:r>
    </w:p>
    <w:p w14:paraId="28384D12" w14:textId="77777777" w:rsidR="00820D24" w:rsidRPr="002569AB" w:rsidRDefault="00820D24" w:rsidP="00820D24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Подострый </w:t>
      </w:r>
      <w:proofErr w:type="spellStart"/>
      <w:r w:rsidRPr="002569AB">
        <w:t>тиреоидит</w:t>
      </w:r>
      <w:proofErr w:type="spellEnd"/>
      <w:r w:rsidRPr="002569AB">
        <w:t xml:space="preserve"> (</w:t>
      </w:r>
      <w:proofErr w:type="spellStart"/>
      <w:r w:rsidRPr="002569AB">
        <w:t>тиреоидит</w:t>
      </w:r>
      <w:proofErr w:type="spellEnd"/>
      <w:r w:rsidRPr="002569AB">
        <w:t xml:space="preserve"> де </w:t>
      </w:r>
      <w:proofErr w:type="spellStart"/>
      <w:r w:rsidRPr="002569AB">
        <w:t>Кервена</w:t>
      </w:r>
      <w:proofErr w:type="spellEnd"/>
      <w:r w:rsidRPr="002569AB">
        <w:t xml:space="preserve"> гранулематозный): определение, этиология, патогенез, клиника, диагностика, лечение.</w:t>
      </w:r>
    </w:p>
    <w:p w14:paraId="12F184B5" w14:textId="77777777" w:rsidR="002569AB" w:rsidRPr="002569AB" w:rsidRDefault="002569AB" w:rsidP="002569AB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 w:rsidRPr="002569AB">
        <w:t>Гипопаратиреоз</w:t>
      </w:r>
      <w:proofErr w:type="spellEnd"/>
      <w:r w:rsidRPr="002569AB">
        <w:t xml:space="preserve">. Классификация. Этиология. Патогенез. Клиника. Лечение и профилактика.  </w:t>
      </w:r>
    </w:p>
    <w:p w14:paraId="567CCD13" w14:textId="77777777" w:rsidR="002569AB" w:rsidRPr="002569AB" w:rsidRDefault="002569AB" w:rsidP="002569AB">
      <w:pPr>
        <w:pStyle w:val="a8"/>
        <w:numPr>
          <w:ilvl w:val="0"/>
          <w:numId w:val="1"/>
        </w:numPr>
      </w:pPr>
      <w:proofErr w:type="spellStart"/>
      <w:r w:rsidRPr="002569AB">
        <w:t>Гипокальциемический</w:t>
      </w:r>
      <w:proofErr w:type="spellEnd"/>
      <w:r w:rsidRPr="002569AB">
        <w:t xml:space="preserve"> криз. Неотложная терапия при </w:t>
      </w:r>
      <w:proofErr w:type="spellStart"/>
      <w:r w:rsidRPr="002569AB">
        <w:t>гипокальциемическом</w:t>
      </w:r>
      <w:proofErr w:type="spellEnd"/>
      <w:r w:rsidRPr="002569AB">
        <w:t xml:space="preserve"> кризе. </w:t>
      </w:r>
    </w:p>
    <w:p w14:paraId="0CD42A05" w14:textId="77777777" w:rsidR="00820D24" w:rsidRPr="002569AB" w:rsidRDefault="00820D24" w:rsidP="00820D24">
      <w:pPr>
        <w:pStyle w:val="a8"/>
        <w:numPr>
          <w:ilvl w:val="0"/>
          <w:numId w:val="1"/>
        </w:numPr>
      </w:pPr>
      <w:r w:rsidRPr="002569AB">
        <w:t xml:space="preserve">Болезнь и синдром Иценко-Кушинга: этиология, патогенез, клиническая картина. </w:t>
      </w:r>
    </w:p>
    <w:p w14:paraId="425CCCAC" w14:textId="77777777" w:rsidR="00B73847" w:rsidRPr="002569AB" w:rsidRDefault="00B73847" w:rsidP="00B73847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>Феохромоцитома. Клиническая картина, формы заболевания. Диагностика и лечение.</w:t>
      </w:r>
    </w:p>
    <w:p w14:paraId="7D24A791" w14:textId="77777777" w:rsidR="00B73847" w:rsidRPr="002569AB" w:rsidRDefault="00B73847" w:rsidP="00B73847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Первичный </w:t>
      </w:r>
      <w:proofErr w:type="spellStart"/>
      <w:r w:rsidRPr="002569AB">
        <w:t>гиперальдостеронизм</w:t>
      </w:r>
      <w:proofErr w:type="spellEnd"/>
      <w:r w:rsidRPr="002569AB">
        <w:t xml:space="preserve"> (синдром </w:t>
      </w:r>
      <w:proofErr w:type="spellStart"/>
      <w:r w:rsidRPr="002569AB">
        <w:t>Конна</w:t>
      </w:r>
      <w:proofErr w:type="spellEnd"/>
      <w:r w:rsidRPr="002569AB">
        <w:t xml:space="preserve">): определение, этиология, патогенез, классификация, клиническая картина (симптомы проявления и осложнения артериальной гипертензии; симптомы </w:t>
      </w:r>
      <w:proofErr w:type="spellStart"/>
      <w:r w:rsidRPr="002569AB">
        <w:t>гипокалиемии</w:t>
      </w:r>
      <w:proofErr w:type="spellEnd"/>
      <w:r w:rsidRPr="002569AB">
        <w:t xml:space="preserve">; варианты течения заболевания), диагностика (группа риска для проведения скрининга) и дифференциальная диагностика (вторичный </w:t>
      </w:r>
      <w:proofErr w:type="spellStart"/>
      <w:r w:rsidRPr="002569AB">
        <w:t>гиперальдостеронизм</w:t>
      </w:r>
      <w:proofErr w:type="spellEnd"/>
      <w:r w:rsidRPr="002569AB">
        <w:t xml:space="preserve">). Основные принципы терапии.  </w:t>
      </w:r>
    </w:p>
    <w:p w14:paraId="023D51A7" w14:textId="77777777" w:rsidR="00B73847" w:rsidRPr="002569AB" w:rsidRDefault="00B73847" w:rsidP="00B73847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 w:rsidRPr="002569AB">
        <w:t>Гипокортицизм</w:t>
      </w:r>
      <w:proofErr w:type="spellEnd"/>
      <w:r w:rsidRPr="002569AB">
        <w:t xml:space="preserve">: определение, классификация.   Первичный </w:t>
      </w:r>
      <w:proofErr w:type="spellStart"/>
      <w:r w:rsidRPr="002569AB">
        <w:t>гипокортицизм</w:t>
      </w:r>
      <w:proofErr w:type="spellEnd"/>
      <w:r w:rsidRPr="002569AB">
        <w:t xml:space="preserve"> (хроническая надпочечниковая недостаточность, болезнь Аддисона): определение, этиолог</w:t>
      </w:r>
      <w:r w:rsidR="004B5C38">
        <w:t xml:space="preserve">ия, патогенез, </w:t>
      </w:r>
      <w:r w:rsidRPr="002569AB">
        <w:t>клиническая картина, диагностика и дифференциальная диагностика (</w:t>
      </w:r>
      <w:proofErr w:type="spellStart"/>
      <w:r w:rsidRPr="002569AB">
        <w:t>гипокортицизм</w:t>
      </w:r>
      <w:proofErr w:type="spellEnd"/>
      <w:r w:rsidRPr="002569AB">
        <w:t xml:space="preserve"> центрального гене</w:t>
      </w:r>
      <w:r w:rsidR="004B5C38">
        <w:t>за). Основные принципы терапии.</w:t>
      </w:r>
    </w:p>
    <w:p w14:paraId="05721D68" w14:textId="77777777" w:rsidR="00B73847" w:rsidRPr="002569AB" w:rsidRDefault="00E07D34" w:rsidP="00E07D34">
      <w:pPr>
        <w:pStyle w:val="a8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569AB">
        <w:t xml:space="preserve">Острая надпочечниковая недостаточность. Неотложная помощь. Профилактика </w:t>
      </w:r>
      <w:proofErr w:type="spellStart"/>
      <w:r w:rsidRPr="002569AB">
        <w:t>аддисонического</w:t>
      </w:r>
      <w:proofErr w:type="spellEnd"/>
      <w:r w:rsidRPr="002569AB">
        <w:t xml:space="preserve"> криза.</w:t>
      </w:r>
    </w:p>
    <w:p w14:paraId="05DED8EF" w14:textId="77777777" w:rsidR="00377C84" w:rsidRDefault="00377C84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5629079E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7F16189A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0DBAD4D8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5384108C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0C7BBFE7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027DA9C2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29E62ABB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7E0204B3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2E7B43C9" w14:textId="77777777" w:rsidR="00584CC9" w:rsidRDefault="00584CC9" w:rsidP="00870648">
      <w:pPr>
        <w:pStyle w:val="a8"/>
        <w:autoSpaceDE w:val="0"/>
        <w:autoSpaceDN w:val="0"/>
        <w:adjustRightInd w:val="0"/>
        <w:ind w:left="720"/>
        <w:contextualSpacing/>
        <w:jc w:val="both"/>
      </w:pPr>
    </w:p>
    <w:p w14:paraId="2556A23A" w14:textId="77777777" w:rsidR="00584CC9" w:rsidRPr="00B55D75" w:rsidRDefault="00584CC9" w:rsidP="00584CC9">
      <w:pPr>
        <w:jc w:val="center"/>
        <w:rPr>
          <w:b/>
          <w:szCs w:val="28"/>
          <w:lang w:val="kk-KZ"/>
        </w:rPr>
      </w:pPr>
      <w:r>
        <w:rPr>
          <w:b/>
          <w:szCs w:val="28"/>
        </w:rPr>
        <w:t>«</w:t>
      </w:r>
      <w:r>
        <w:rPr>
          <w:b/>
          <w:szCs w:val="28"/>
          <w:lang w:val="kk-KZ"/>
        </w:rPr>
        <w:t>Эндокринология</w:t>
      </w:r>
      <w:r w:rsidRPr="00B55D75">
        <w:rPr>
          <w:b/>
          <w:szCs w:val="28"/>
        </w:rPr>
        <w:t>, оны</w:t>
      </w:r>
      <w:r w:rsidRPr="00B55D75">
        <w:rPr>
          <w:b/>
          <w:szCs w:val="28"/>
          <w:lang w:val="kk-KZ"/>
        </w:rPr>
        <w:t xml:space="preserve">ң ішінде </w:t>
      </w:r>
      <w:proofErr w:type="spellStart"/>
      <w:r w:rsidRPr="00B55D75">
        <w:rPr>
          <w:b/>
          <w:szCs w:val="28"/>
        </w:rPr>
        <w:t>балалар</w:t>
      </w:r>
      <w:proofErr w:type="spellEnd"/>
      <w:r w:rsidRPr="00B55D75">
        <w:rPr>
          <w:b/>
          <w:szCs w:val="28"/>
        </w:rPr>
        <w:t xml:space="preserve"> </w:t>
      </w:r>
      <w:r>
        <w:rPr>
          <w:b/>
          <w:szCs w:val="28"/>
          <w:lang w:val="kk-KZ"/>
        </w:rPr>
        <w:t>эндокринологиясы</w:t>
      </w:r>
      <w:r w:rsidRPr="00B55D75">
        <w:rPr>
          <w:b/>
          <w:szCs w:val="28"/>
        </w:rPr>
        <w:t xml:space="preserve">» </w:t>
      </w:r>
      <w:proofErr w:type="spellStart"/>
      <w:r w:rsidRPr="00B55D75">
        <w:rPr>
          <w:b/>
          <w:szCs w:val="28"/>
        </w:rPr>
        <w:t>мамандығы</w:t>
      </w:r>
      <w:proofErr w:type="spellEnd"/>
      <w:r w:rsidRPr="00B55D75">
        <w:rPr>
          <w:b/>
          <w:szCs w:val="28"/>
        </w:rPr>
        <w:t xml:space="preserve"> </w:t>
      </w:r>
      <w:proofErr w:type="spellStart"/>
      <w:r w:rsidRPr="00B55D75">
        <w:rPr>
          <w:b/>
          <w:szCs w:val="28"/>
        </w:rPr>
        <w:t>бойынша</w:t>
      </w:r>
      <w:proofErr w:type="spellEnd"/>
      <w:r w:rsidRPr="00B55D75">
        <w:rPr>
          <w:b/>
          <w:szCs w:val="28"/>
        </w:rPr>
        <w:t xml:space="preserve"> </w:t>
      </w:r>
      <w:proofErr w:type="spellStart"/>
      <w:r w:rsidRPr="00B55D75">
        <w:rPr>
          <w:b/>
          <w:szCs w:val="28"/>
        </w:rPr>
        <w:t>резидентураға</w:t>
      </w:r>
      <w:proofErr w:type="spellEnd"/>
      <w:r w:rsidRPr="00B55D75">
        <w:rPr>
          <w:b/>
          <w:szCs w:val="28"/>
        </w:rPr>
        <w:t xml:space="preserve"> </w:t>
      </w:r>
      <w:proofErr w:type="spellStart"/>
      <w:r w:rsidRPr="00B55D75">
        <w:rPr>
          <w:b/>
          <w:szCs w:val="28"/>
        </w:rPr>
        <w:t>түсетін</w:t>
      </w:r>
      <w:proofErr w:type="spellEnd"/>
      <w:r w:rsidRPr="00B55D75">
        <w:rPr>
          <w:b/>
          <w:szCs w:val="28"/>
        </w:rPr>
        <w:t xml:space="preserve"> т</w:t>
      </w:r>
      <w:r w:rsidRPr="00B55D75">
        <w:rPr>
          <w:b/>
          <w:szCs w:val="28"/>
          <w:lang w:val="kk-KZ"/>
        </w:rPr>
        <w:t>ұлғаларға</w:t>
      </w:r>
      <w:r w:rsidRPr="00B55D75">
        <w:rPr>
          <w:b/>
          <w:szCs w:val="28"/>
        </w:rPr>
        <w:t xml:space="preserve"> </w:t>
      </w:r>
      <w:proofErr w:type="spellStart"/>
      <w:r w:rsidRPr="00B55D75">
        <w:rPr>
          <w:b/>
          <w:szCs w:val="28"/>
        </w:rPr>
        <w:t>арналаған</w:t>
      </w:r>
      <w:proofErr w:type="spellEnd"/>
      <w:r w:rsidRPr="00B55D75">
        <w:rPr>
          <w:b/>
          <w:szCs w:val="28"/>
        </w:rPr>
        <w:t xml:space="preserve"> </w:t>
      </w:r>
      <w:r w:rsidRPr="00B55D75">
        <w:rPr>
          <w:b/>
          <w:szCs w:val="28"/>
          <w:lang w:val="kk-KZ"/>
        </w:rPr>
        <w:t xml:space="preserve">емтихан </w:t>
      </w:r>
      <w:proofErr w:type="spellStart"/>
      <w:r w:rsidRPr="00B55D75">
        <w:rPr>
          <w:b/>
          <w:szCs w:val="28"/>
        </w:rPr>
        <w:t>сұрақтар</w:t>
      </w:r>
      <w:proofErr w:type="spellEnd"/>
      <w:r w:rsidRPr="00B55D75">
        <w:rPr>
          <w:b/>
          <w:szCs w:val="28"/>
          <w:lang w:val="kk-KZ"/>
        </w:rPr>
        <w:t>ы</w:t>
      </w:r>
    </w:p>
    <w:p w14:paraId="079A41D9" w14:textId="77777777" w:rsidR="00584CC9" w:rsidRPr="00C8159D" w:rsidRDefault="00584CC9" w:rsidP="00584CC9">
      <w:pPr>
        <w:jc w:val="center"/>
        <w:rPr>
          <w:b/>
        </w:rPr>
      </w:pPr>
    </w:p>
    <w:p w14:paraId="43DCCCD7" w14:textId="77777777" w:rsidR="00584CC9" w:rsidRPr="00BA2059" w:rsidRDefault="00584CC9" w:rsidP="00584CC9">
      <w:pPr>
        <w:jc w:val="center"/>
        <w:rPr>
          <w:b/>
        </w:rPr>
      </w:pPr>
    </w:p>
    <w:p w14:paraId="08AB37FD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BA2059">
        <w:rPr>
          <w:lang w:val="kk-KZ"/>
        </w:rPr>
        <w:t>Г</w:t>
      </w:r>
      <w:proofErr w:type="spellStart"/>
      <w:r w:rsidRPr="00BA2059">
        <w:t>ипофиз</w:t>
      </w:r>
      <w:proofErr w:type="spellEnd"/>
      <w:r w:rsidRPr="00BA2059">
        <w:rPr>
          <w:lang w:val="kk-KZ"/>
        </w:rPr>
        <w:t>дің анатомиясы</w:t>
      </w:r>
      <w:r w:rsidRPr="00BA2059">
        <w:t>.</w:t>
      </w:r>
      <w:r>
        <w:t xml:space="preserve"> </w:t>
      </w:r>
      <w:r w:rsidRPr="00BA2059">
        <w:rPr>
          <w:lang w:val="kk-KZ"/>
        </w:rPr>
        <w:t>Г</w:t>
      </w:r>
      <w:proofErr w:type="spellStart"/>
      <w:r w:rsidRPr="00BA2059">
        <w:t>ипофиз</w:t>
      </w:r>
      <w:proofErr w:type="spellEnd"/>
      <w:r w:rsidRPr="00BA2059">
        <w:rPr>
          <w:lang w:val="kk-KZ"/>
        </w:rPr>
        <w:t>дің троптық гормондарына сипаттама</w:t>
      </w:r>
      <w:r w:rsidRPr="00BA2059">
        <w:t xml:space="preserve">. </w:t>
      </w:r>
      <w:r w:rsidRPr="00BA2059">
        <w:rPr>
          <w:u w:val="single"/>
          <w:lang w:val="kk-KZ"/>
        </w:rPr>
        <w:t>Г</w:t>
      </w:r>
      <w:proofErr w:type="spellStart"/>
      <w:r w:rsidRPr="00BA2059">
        <w:t>ипоталамус</w:t>
      </w:r>
      <w:proofErr w:type="spellEnd"/>
      <w:r w:rsidRPr="00BA2059">
        <w:rPr>
          <w:lang w:val="kk-KZ"/>
        </w:rPr>
        <w:t>тың а</w:t>
      </w:r>
      <w:proofErr w:type="spellStart"/>
      <w:r w:rsidRPr="00BA2059">
        <w:t>натомия</w:t>
      </w:r>
      <w:proofErr w:type="spellEnd"/>
      <w:r w:rsidRPr="00BA2059">
        <w:rPr>
          <w:lang w:val="kk-KZ"/>
        </w:rPr>
        <w:t>сы</w:t>
      </w:r>
      <w:r w:rsidRPr="00BA2059">
        <w:t xml:space="preserve"> </w:t>
      </w:r>
      <w:r w:rsidRPr="00BA2059">
        <w:rPr>
          <w:lang w:val="kk-KZ"/>
        </w:rPr>
        <w:t>мен</w:t>
      </w:r>
      <w:r w:rsidRPr="00BA2059">
        <w:t xml:space="preserve"> физиология</w:t>
      </w:r>
      <w:r w:rsidRPr="00BA2059">
        <w:rPr>
          <w:lang w:val="kk-KZ"/>
        </w:rPr>
        <w:t>сы</w:t>
      </w:r>
      <w:r w:rsidRPr="00BA2059">
        <w:t xml:space="preserve">. </w:t>
      </w:r>
      <w:r w:rsidRPr="00BA2059">
        <w:rPr>
          <w:lang w:val="kk-KZ"/>
        </w:rPr>
        <w:t>Г</w:t>
      </w:r>
      <w:proofErr w:type="spellStart"/>
      <w:r w:rsidRPr="00BA2059">
        <w:t>ипоталамо-гипофизар</w:t>
      </w:r>
      <w:proofErr w:type="spellEnd"/>
      <w:r w:rsidRPr="00BA2059">
        <w:rPr>
          <w:lang w:val="kk-KZ"/>
        </w:rPr>
        <w:t>лы жүйе жұмысының реттелуі</w:t>
      </w:r>
      <w:r w:rsidRPr="00BA2059">
        <w:t xml:space="preserve">. </w:t>
      </w:r>
      <w:r w:rsidRPr="00BA2059">
        <w:rPr>
          <w:lang w:val="kk-KZ"/>
        </w:rPr>
        <w:t>Г</w:t>
      </w:r>
      <w:proofErr w:type="spellStart"/>
      <w:r w:rsidRPr="00BA2059">
        <w:t>ипофиз</w:t>
      </w:r>
      <w:proofErr w:type="spellEnd"/>
      <w:r w:rsidRPr="00BA2059">
        <w:rPr>
          <w:lang w:val="kk-KZ"/>
        </w:rPr>
        <w:t>дың артқы бөлігі</w:t>
      </w:r>
      <w:r w:rsidRPr="00BA2059">
        <w:t xml:space="preserve">, </w:t>
      </w:r>
      <w:r w:rsidRPr="00BA2059">
        <w:rPr>
          <w:lang w:val="kk-KZ"/>
        </w:rPr>
        <w:t>оның қызметі</w:t>
      </w:r>
      <w:r w:rsidRPr="00BA2059">
        <w:t>.</w:t>
      </w:r>
    </w:p>
    <w:p w14:paraId="2B8F9D42" w14:textId="77777777" w:rsidR="00584CC9" w:rsidRPr="002463E2" w:rsidRDefault="00584CC9" w:rsidP="00584CC9">
      <w:pPr>
        <w:pStyle w:val="a8"/>
        <w:numPr>
          <w:ilvl w:val="0"/>
          <w:numId w:val="16"/>
        </w:numPr>
      </w:pPr>
      <w:proofErr w:type="spellStart"/>
      <w:r w:rsidRPr="002463E2">
        <w:t>Гипофизарлы</w:t>
      </w:r>
      <w:proofErr w:type="spellEnd"/>
      <w:r w:rsidRPr="002463E2">
        <w:t xml:space="preserve"> нанизм (</w:t>
      </w:r>
      <w:proofErr w:type="spellStart"/>
      <w:r w:rsidRPr="002463E2">
        <w:t>ергежейлік</w:t>
      </w:r>
      <w:proofErr w:type="spellEnd"/>
      <w:r w:rsidRPr="002463E2">
        <w:t xml:space="preserve">, </w:t>
      </w:r>
      <w:proofErr w:type="spellStart"/>
      <w:r w:rsidRPr="002463E2">
        <w:t>соматотропин</w:t>
      </w:r>
      <w:proofErr w:type="spellEnd"/>
      <w:r w:rsidRPr="002463E2">
        <w:t xml:space="preserve"> </w:t>
      </w:r>
      <w:proofErr w:type="spellStart"/>
      <w:r w:rsidRPr="002463E2">
        <w:t>жетіспеушілік</w:t>
      </w:r>
      <w:proofErr w:type="spellEnd"/>
      <w:proofErr w:type="gramStart"/>
      <w:r w:rsidRPr="002463E2">
        <w:t>).</w:t>
      </w:r>
      <w:proofErr w:type="spellStart"/>
      <w:r w:rsidRPr="002463E2">
        <w:t>Ергежейліктің</w:t>
      </w:r>
      <w:proofErr w:type="spellEnd"/>
      <w:proofErr w:type="gramEnd"/>
      <w:r w:rsidRPr="002463E2">
        <w:t xml:space="preserve"> </w:t>
      </w:r>
      <w:proofErr w:type="spellStart"/>
      <w:r w:rsidRPr="002463E2">
        <w:t>негізгі</w:t>
      </w:r>
      <w:proofErr w:type="spellEnd"/>
      <w:r w:rsidRPr="002463E2">
        <w:t xml:space="preserve"> </w:t>
      </w:r>
      <w:proofErr w:type="spellStart"/>
      <w:r w:rsidRPr="002463E2">
        <w:t>себеептері</w:t>
      </w:r>
      <w:proofErr w:type="spellEnd"/>
      <w:r w:rsidRPr="002463E2">
        <w:t xml:space="preserve">. </w:t>
      </w:r>
      <w:proofErr w:type="spellStart"/>
      <w:r w:rsidRPr="002463E2">
        <w:t>Клиникасы</w:t>
      </w:r>
      <w:proofErr w:type="spellEnd"/>
      <w:r w:rsidRPr="002463E2">
        <w:t xml:space="preserve">. </w:t>
      </w:r>
      <w:proofErr w:type="spellStart"/>
      <w:r w:rsidRPr="002463E2">
        <w:t>Емі</w:t>
      </w:r>
      <w:proofErr w:type="spellEnd"/>
      <w:r w:rsidRPr="002463E2">
        <w:t xml:space="preserve">. </w:t>
      </w:r>
      <w:proofErr w:type="spellStart"/>
      <w:r w:rsidRPr="002463E2">
        <w:t>Болжамы</w:t>
      </w:r>
      <w:proofErr w:type="spellEnd"/>
      <w:r w:rsidRPr="002463E2">
        <w:t xml:space="preserve">. </w:t>
      </w:r>
    </w:p>
    <w:p w14:paraId="3F90B73B" w14:textId="77777777" w:rsidR="00584CC9" w:rsidRDefault="00584CC9" w:rsidP="00584CC9">
      <w:pPr>
        <w:pStyle w:val="a8"/>
        <w:numPr>
          <w:ilvl w:val="0"/>
          <w:numId w:val="16"/>
        </w:numPr>
      </w:pPr>
      <w:r w:rsidRPr="002463E2">
        <w:t xml:space="preserve">Акромегалия </w:t>
      </w:r>
      <w:proofErr w:type="spellStart"/>
      <w:r w:rsidRPr="002463E2">
        <w:t>және</w:t>
      </w:r>
      <w:proofErr w:type="spellEnd"/>
      <w:r w:rsidRPr="002463E2">
        <w:t xml:space="preserve"> гигантизм. </w:t>
      </w:r>
      <w:proofErr w:type="spellStart"/>
      <w:r w:rsidRPr="002463E2">
        <w:t>Этиологиясы</w:t>
      </w:r>
      <w:proofErr w:type="spellEnd"/>
      <w:r w:rsidRPr="002463E2">
        <w:t xml:space="preserve">, патогенез, </w:t>
      </w:r>
      <w:proofErr w:type="spellStart"/>
      <w:r w:rsidRPr="002463E2">
        <w:t>клиникасы</w:t>
      </w:r>
      <w:proofErr w:type="spellEnd"/>
      <w:r w:rsidRPr="002463E2">
        <w:t xml:space="preserve">, </w:t>
      </w:r>
      <w:proofErr w:type="spellStart"/>
      <w:r w:rsidRPr="002463E2">
        <w:t>диагностикасы</w:t>
      </w:r>
      <w:proofErr w:type="spellEnd"/>
      <w:r w:rsidRPr="002463E2">
        <w:t xml:space="preserve">, </w:t>
      </w:r>
      <w:proofErr w:type="spellStart"/>
      <w:r w:rsidRPr="002463E2">
        <w:t>емі</w:t>
      </w:r>
      <w:proofErr w:type="spellEnd"/>
      <w:r w:rsidRPr="002463E2">
        <w:t>.</w:t>
      </w:r>
    </w:p>
    <w:p w14:paraId="2DD22C80" w14:textId="77777777" w:rsidR="00584CC9" w:rsidRPr="00365E27" w:rsidRDefault="00584CC9" w:rsidP="00584CC9">
      <w:pPr>
        <w:pStyle w:val="a8"/>
        <w:numPr>
          <w:ilvl w:val="0"/>
          <w:numId w:val="16"/>
        </w:numPr>
      </w:pPr>
      <w:proofErr w:type="spellStart"/>
      <w:r w:rsidRPr="00365E27">
        <w:t>Қантсыз</w:t>
      </w:r>
      <w:proofErr w:type="spellEnd"/>
      <w:r w:rsidRPr="00365E27">
        <w:t xml:space="preserve"> диабет: </w:t>
      </w:r>
      <w:proofErr w:type="spellStart"/>
      <w:r w:rsidRPr="00365E27">
        <w:t>анықтамасы</w:t>
      </w:r>
      <w:proofErr w:type="spellEnd"/>
      <w:r w:rsidRPr="00365E27">
        <w:t xml:space="preserve">, </w:t>
      </w:r>
      <w:proofErr w:type="spellStart"/>
      <w:r w:rsidRPr="00365E27">
        <w:t>этиологиясы</w:t>
      </w:r>
      <w:proofErr w:type="spellEnd"/>
      <w:r w:rsidRPr="00365E27">
        <w:t xml:space="preserve"> (</w:t>
      </w:r>
      <w:proofErr w:type="spellStart"/>
      <w:r w:rsidRPr="00365E27">
        <w:t>патологиялық</w:t>
      </w:r>
      <w:proofErr w:type="spellEnd"/>
      <w:r w:rsidRPr="00365E27">
        <w:t xml:space="preserve"> </w:t>
      </w:r>
      <w:proofErr w:type="spellStart"/>
      <w:r w:rsidRPr="00365E27">
        <w:t>жағдай</w:t>
      </w:r>
      <w:proofErr w:type="spellEnd"/>
      <w:r w:rsidRPr="00365E27">
        <w:t xml:space="preserve"> </w:t>
      </w:r>
      <w:proofErr w:type="spellStart"/>
      <w:r w:rsidRPr="00365E27">
        <w:t>және</w:t>
      </w:r>
      <w:proofErr w:type="spellEnd"/>
      <w:r w:rsidRPr="00365E27">
        <w:t xml:space="preserve"> </w:t>
      </w:r>
      <w:proofErr w:type="spellStart"/>
      <w:r w:rsidRPr="00365E27">
        <w:t>вазопрессиннің</w:t>
      </w:r>
      <w:proofErr w:type="spellEnd"/>
      <w:r w:rsidRPr="00365E27">
        <w:t xml:space="preserve"> </w:t>
      </w:r>
      <w:proofErr w:type="spellStart"/>
      <w:r w:rsidRPr="00365E27">
        <w:t>бөлінуінің</w:t>
      </w:r>
      <w:proofErr w:type="spellEnd"/>
      <w:r w:rsidRPr="00365E27">
        <w:t xml:space="preserve"> </w:t>
      </w:r>
      <w:proofErr w:type="spellStart"/>
      <w:r w:rsidRPr="00365E27">
        <w:t>стимульдейтін</w:t>
      </w:r>
      <w:proofErr w:type="spellEnd"/>
      <w:r w:rsidRPr="00365E27">
        <w:t xml:space="preserve"> </w:t>
      </w:r>
      <w:proofErr w:type="spellStart"/>
      <w:r w:rsidRPr="00365E27">
        <w:t>және</w:t>
      </w:r>
      <w:proofErr w:type="spellEnd"/>
      <w:r w:rsidRPr="00365E27">
        <w:t xml:space="preserve"> </w:t>
      </w:r>
      <w:proofErr w:type="spellStart"/>
      <w:r w:rsidRPr="00365E27">
        <w:t>тежейтін</w:t>
      </w:r>
      <w:proofErr w:type="spellEnd"/>
      <w:r w:rsidRPr="00365E27">
        <w:t xml:space="preserve"> </w:t>
      </w:r>
      <w:proofErr w:type="spellStart"/>
      <w:r w:rsidRPr="00365E27">
        <w:t>дәрілік</w:t>
      </w:r>
      <w:proofErr w:type="spellEnd"/>
      <w:r w:rsidRPr="00365E27">
        <w:t xml:space="preserve"> </w:t>
      </w:r>
      <w:proofErr w:type="spellStart"/>
      <w:r w:rsidRPr="00365E27">
        <w:t>заттар</w:t>
      </w:r>
      <w:proofErr w:type="spellEnd"/>
      <w:r w:rsidRPr="00365E27">
        <w:t xml:space="preserve">; </w:t>
      </w:r>
      <w:proofErr w:type="spellStart"/>
      <w:r w:rsidRPr="00365E27">
        <w:t>орталық</w:t>
      </w:r>
      <w:proofErr w:type="spellEnd"/>
      <w:r w:rsidRPr="00365E27">
        <w:t xml:space="preserve"> </w:t>
      </w:r>
      <w:proofErr w:type="spellStart"/>
      <w:r w:rsidRPr="00365E27">
        <w:t>генезді</w:t>
      </w:r>
      <w:proofErr w:type="spellEnd"/>
      <w:r w:rsidRPr="00365E27">
        <w:t xml:space="preserve"> </w:t>
      </w:r>
      <w:proofErr w:type="spellStart"/>
      <w:r w:rsidRPr="00365E27">
        <w:t>қантсыз</w:t>
      </w:r>
      <w:proofErr w:type="spellEnd"/>
      <w:r w:rsidRPr="00365E27">
        <w:t xml:space="preserve"> </w:t>
      </w:r>
      <w:proofErr w:type="spellStart"/>
      <w:r w:rsidRPr="00365E27">
        <w:t>диабеттің</w:t>
      </w:r>
      <w:proofErr w:type="spellEnd"/>
      <w:r w:rsidRPr="00365E27">
        <w:t xml:space="preserve"> </w:t>
      </w:r>
      <w:proofErr w:type="spellStart"/>
      <w:r w:rsidRPr="00365E27">
        <w:t>себептері</w:t>
      </w:r>
      <w:proofErr w:type="spellEnd"/>
      <w:r w:rsidRPr="00365E27">
        <w:t xml:space="preserve">), патогенез, </w:t>
      </w:r>
      <w:proofErr w:type="spellStart"/>
      <w:r w:rsidRPr="00365E27">
        <w:t>жіктелуі</w:t>
      </w:r>
      <w:proofErr w:type="spellEnd"/>
      <w:r w:rsidRPr="00365E27">
        <w:t xml:space="preserve">, </w:t>
      </w:r>
      <w:proofErr w:type="spellStart"/>
      <w:r w:rsidRPr="00365E27">
        <w:t>клиникасы</w:t>
      </w:r>
      <w:proofErr w:type="spellEnd"/>
      <w:r w:rsidRPr="00365E27">
        <w:t>, диагностика (</w:t>
      </w:r>
      <w:proofErr w:type="spellStart"/>
      <w:r w:rsidRPr="00365E27">
        <w:t>лабораторлы</w:t>
      </w:r>
      <w:proofErr w:type="spellEnd"/>
      <w:r w:rsidRPr="00365E27">
        <w:t xml:space="preserve">, </w:t>
      </w:r>
      <w:proofErr w:type="spellStart"/>
      <w:r w:rsidRPr="00365E27">
        <w:t>сұйықтықты</w:t>
      </w:r>
      <w:proofErr w:type="spellEnd"/>
      <w:r w:rsidRPr="00365E27">
        <w:t xml:space="preserve"> </w:t>
      </w:r>
      <w:proofErr w:type="spellStart"/>
      <w:r w:rsidRPr="00365E27">
        <w:t>депривациялаумен</w:t>
      </w:r>
      <w:proofErr w:type="spellEnd"/>
      <w:r w:rsidRPr="00365E27">
        <w:t xml:space="preserve"> тест, </w:t>
      </w:r>
      <w:proofErr w:type="spellStart"/>
      <w:r w:rsidRPr="00365E27">
        <w:t>инструментальды</w:t>
      </w:r>
      <w:proofErr w:type="spellEnd"/>
      <w:r w:rsidRPr="00365E27">
        <w:t xml:space="preserve"> </w:t>
      </w:r>
      <w:proofErr w:type="spellStart"/>
      <w:r w:rsidRPr="00365E27">
        <w:t>әдістер</w:t>
      </w:r>
      <w:proofErr w:type="spellEnd"/>
      <w:r w:rsidRPr="00365E27">
        <w:t xml:space="preserve">), </w:t>
      </w:r>
      <w:proofErr w:type="spellStart"/>
      <w:r w:rsidRPr="00365E27">
        <w:t>емі</w:t>
      </w:r>
      <w:proofErr w:type="spellEnd"/>
      <w:r w:rsidRPr="00365E27">
        <w:t xml:space="preserve">. </w:t>
      </w:r>
    </w:p>
    <w:p w14:paraId="7301EAB6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BA2059">
        <w:rPr>
          <w:lang w:val="kk-KZ"/>
        </w:rPr>
        <w:t>Семіздік</w:t>
      </w:r>
      <w:r w:rsidRPr="00BA2059">
        <w:t xml:space="preserve">. </w:t>
      </w:r>
      <w:proofErr w:type="spellStart"/>
      <w:r w:rsidRPr="00BA2059">
        <w:t>Этиологи</w:t>
      </w:r>
      <w:proofErr w:type="spellEnd"/>
      <w:r w:rsidRPr="00BA2059">
        <w:rPr>
          <w:lang w:val="kk-KZ"/>
        </w:rPr>
        <w:t>ясы</w:t>
      </w:r>
      <w:r w:rsidRPr="00BA2059">
        <w:t xml:space="preserve">, </w:t>
      </w:r>
      <w:r w:rsidRPr="00BA2059">
        <w:rPr>
          <w:lang w:val="kk-KZ"/>
        </w:rPr>
        <w:t>жіктелуі</w:t>
      </w:r>
      <w:r w:rsidRPr="00BA2059">
        <w:t xml:space="preserve">, </w:t>
      </w:r>
      <w:r w:rsidRPr="00BA2059">
        <w:rPr>
          <w:lang w:val="kk-KZ"/>
        </w:rPr>
        <w:t>тұрмыстық жағдайға әсері</w:t>
      </w:r>
      <w:r w:rsidRPr="00BA2059">
        <w:t>.</w:t>
      </w:r>
      <w:proofErr w:type="spellStart"/>
      <w:r w:rsidRPr="00BA2059">
        <w:t>Емнің</w:t>
      </w:r>
      <w:proofErr w:type="spellEnd"/>
      <w:r w:rsidRPr="00BA2059">
        <w:t xml:space="preserve"> </w:t>
      </w:r>
      <w:proofErr w:type="spellStart"/>
      <w:r w:rsidRPr="00BA2059">
        <w:t>негізгі</w:t>
      </w:r>
      <w:proofErr w:type="spellEnd"/>
      <w:r w:rsidRPr="00BA2059">
        <w:rPr>
          <w:lang w:val="kk-KZ"/>
        </w:rPr>
        <w:t xml:space="preserve"> принциптері</w:t>
      </w:r>
      <w:r w:rsidRPr="00BA2059">
        <w:t xml:space="preserve"> мен </w:t>
      </w:r>
      <w:proofErr w:type="spellStart"/>
      <w:r w:rsidRPr="00BA2059">
        <w:t>мақсаты</w:t>
      </w:r>
      <w:proofErr w:type="spellEnd"/>
      <w:r w:rsidRPr="00BA2059">
        <w:t>.</w:t>
      </w:r>
      <w:r w:rsidRPr="00BA2059">
        <w:rPr>
          <w:lang w:val="kk-KZ"/>
        </w:rPr>
        <w:t>Медикаментозды емес емдеу.</w:t>
      </w:r>
      <w:r w:rsidRPr="00BA2059">
        <w:t xml:space="preserve"> </w:t>
      </w:r>
      <w:proofErr w:type="spellStart"/>
      <w:r w:rsidRPr="00BA2059">
        <w:t>Медикаментоз</w:t>
      </w:r>
      <w:proofErr w:type="spellEnd"/>
      <w:r w:rsidRPr="00BA2059">
        <w:rPr>
          <w:lang w:val="kk-KZ"/>
        </w:rPr>
        <w:t>ды</w:t>
      </w:r>
      <w:r w:rsidRPr="00BA2059">
        <w:t xml:space="preserve"> </w:t>
      </w:r>
      <w:r w:rsidRPr="00BA2059">
        <w:rPr>
          <w:lang w:val="kk-KZ"/>
        </w:rPr>
        <w:t>емдеу</w:t>
      </w:r>
      <w:r w:rsidRPr="00BA2059">
        <w:t xml:space="preserve">. </w:t>
      </w:r>
      <w:r w:rsidRPr="00BA2059">
        <w:rPr>
          <w:lang w:val="kk-KZ"/>
        </w:rPr>
        <w:t>Көрсеткештер</w:t>
      </w:r>
      <w:r w:rsidRPr="00BA2059">
        <w:t>.</w:t>
      </w:r>
      <w:r w:rsidRPr="00BA2059">
        <w:rPr>
          <w:lang w:val="kk-KZ"/>
        </w:rPr>
        <w:t>Қарсы көрсеткіштері</w:t>
      </w:r>
      <w:r w:rsidRPr="00BA2059">
        <w:t>.</w:t>
      </w:r>
      <w:r w:rsidRPr="00BA2059">
        <w:rPr>
          <w:lang w:val="kk-KZ"/>
        </w:rPr>
        <w:t>Семіздіктің хирургиялық емдеу әдістері</w:t>
      </w:r>
      <w:r w:rsidRPr="00BA2059">
        <w:t xml:space="preserve">. </w:t>
      </w:r>
      <w:r w:rsidRPr="00BA2059">
        <w:rPr>
          <w:lang w:val="kk-KZ"/>
        </w:rPr>
        <w:t>Сәтті емнің көрсеткіштері</w:t>
      </w:r>
      <w:r w:rsidRPr="00BA2059">
        <w:t xml:space="preserve">. </w:t>
      </w:r>
    </w:p>
    <w:p w14:paraId="2B963B82" w14:textId="77777777" w:rsidR="00584CC9" w:rsidRPr="002463E2" w:rsidRDefault="00584CC9" w:rsidP="00584CC9">
      <w:pPr>
        <w:pStyle w:val="a8"/>
        <w:numPr>
          <w:ilvl w:val="0"/>
          <w:numId w:val="16"/>
        </w:numPr>
      </w:pPr>
      <w:proofErr w:type="spellStart"/>
      <w:r w:rsidRPr="002463E2">
        <w:t>Қант</w:t>
      </w:r>
      <w:proofErr w:type="spellEnd"/>
      <w:r w:rsidRPr="002463E2">
        <w:t xml:space="preserve"> </w:t>
      </w:r>
      <w:proofErr w:type="spellStart"/>
      <w:r w:rsidRPr="002463E2">
        <w:t>диабеті</w:t>
      </w:r>
      <w:proofErr w:type="spellEnd"/>
      <w:r w:rsidRPr="002463E2">
        <w:t xml:space="preserve">: </w:t>
      </w:r>
      <w:proofErr w:type="spellStart"/>
      <w:proofErr w:type="gramStart"/>
      <w:r w:rsidRPr="002463E2">
        <w:t>анықтамасы,жіктелуі.Глюкоза</w:t>
      </w:r>
      <w:proofErr w:type="spellEnd"/>
      <w:proofErr w:type="gramEnd"/>
      <w:r w:rsidRPr="002463E2">
        <w:t xml:space="preserve"> </w:t>
      </w:r>
      <w:proofErr w:type="spellStart"/>
      <w:r w:rsidRPr="002463E2">
        <w:t>гомеостазының</w:t>
      </w:r>
      <w:proofErr w:type="spellEnd"/>
      <w:r w:rsidRPr="002463E2">
        <w:t xml:space="preserve"> </w:t>
      </w:r>
      <w:proofErr w:type="spellStart"/>
      <w:r w:rsidRPr="002463E2">
        <w:t>реттелуі.Инсулиннің</w:t>
      </w:r>
      <w:proofErr w:type="spellEnd"/>
      <w:r w:rsidRPr="002463E2">
        <w:t xml:space="preserve"> </w:t>
      </w:r>
      <w:proofErr w:type="spellStart"/>
      <w:r w:rsidRPr="002463E2">
        <w:t>метаболикалық</w:t>
      </w:r>
      <w:proofErr w:type="spellEnd"/>
      <w:r w:rsidRPr="002463E2">
        <w:t xml:space="preserve"> </w:t>
      </w:r>
      <w:proofErr w:type="spellStart"/>
      <w:r w:rsidRPr="002463E2">
        <w:t>әсерлері</w:t>
      </w:r>
      <w:proofErr w:type="spellEnd"/>
      <w:r w:rsidRPr="002463E2">
        <w:t xml:space="preserve">. </w:t>
      </w:r>
      <w:proofErr w:type="spellStart"/>
      <w:r w:rsidRPr="002463E2">
        <w:t>Қант</w:t>
      </w:r>
      <w:proofErr w:type="spellEnd"/>
      <w:r w:rsidRPr="002463E2">
        <w:t xml:space="preserve"> </w:t>
      </w:r>
      <w:proofErr w:type="spellStart"/>
      <w:r w:rsidRPr="002463E2">
        <w:t>диабетінің</w:t>
      </w:r>
      <w:proofErr w:type="spellEnd"/>
      <w:r w:rsidRPr="002463E2">
        <w:t xml:space="preserve"> </w:t>
      </w:r>
      <w:proofErr w:type="spellStart"/>
      <w:r w:rsidRPr="002463E2">
        <w:t>және</w:t>
      </w:r>
      <w:proofErr w:type="spellEnd"/>
      <w:r w:rsidRPr="002463E2">
        <w:t xml:space="preserve"> </w:t>
      </w:r>
      <w:proofErr w:type="spellStart"/>
      <w:r w:rsidRPr="002463E2">
        <w:t>басқа</w:t>
      </w:r>
      <w:proofErr w:type="spellEnd"/>
      <w:r w:rsidRPr="002463E2">
        <w:t xml:space="preserve"> да </w:t>
      </w:r>
      <w:proofErr w:type="spellStart"/>
      <w:r w:rsidRPr="002463E2">
        <w:t>көмірсу</w:t>
      </w:r>
      <w:proofErr w:type="spellEnd"/>
      <w:r w:rsidRPr="002463E2">
        <w:t xml:space="preserve"> </w:t>
      </w:r>
      <w:proofErr w:type="spellStart"/>
      <w:r w:rsidRPr="002463E2">
        <w:t>алмасудың</w:t>
      </w:r>
      <w:proofErr w:type="spellEnd"/>
      <w:r w:rsidRPr="002463E2">
        <w:t xml:space="preserve"> </w:t>
      </w:r>
      <w:proofErr w:type="spellStart"/>
      <w:r w:rsidRPr="002463E2">
        <w:t>бұзылуларын</w:t>
      </w:r>
      <w:proofErr w:type="spellEnd"/>
      <w:r w:rsidRPr="002463E2">
        <w:t xml:space="preserve"> </w:t>
      </w:r>
      <w:proofErr w:type="spellStart"/>
      <w:r w:rsidRPr="002463E2">
        <w:t>лабораторлы</w:t>
      </w:r>
      <w:proofErr w:type="spellEnd"/>
      <w:r w:rsidRPr="002463E2">
        <w:t xml:space="preserve"> </w:t>
      </w:r>
      <w:proofErr w:type="spellStart"/>
      <w:r w:rsidRPr="002463E2">
        <w:t>диагностикалау</w:t>
      </w:r>
      <w:proofErr w:type="spellEnd"/>
      <w:r w:rsidRPr="002463E2">
        <w:t xml:space="preserve">. </w:t>
      </w:r>
    </w:p>
    <w:p w14:paraId="3D75B993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BA2059">
        <w:rPr>
          <w:lang w:val="kk-KZ"/>
        </w:rPr>
        <w:t>Қант диабетінің</w:t>
      </w:r>
      <w:r w:rsidRPr="00BA2059">
        <w:t xml:space="preserve"> 1 тип</w:t>
      </w:r>
      <w:r w:rsidRPr="00BA2059">
        <w:rPr>
          <w:lang w:val="kk-KZ"/>
        </w:rPr>
        <w:t>і</w:t>
      </w:r>
      <w:r w:rsidRPr="00BA2059">
        <w:t>: этиология</w:t>
      </w:r>
      <w:r w:rsidRPr="00BA2059">
        <w:rPr>
          <w:lang w:val="kk-KZ"/>
        </w:rPr>
        <w:t>сы</w:t>
      </w:r>
      <w:r w:rsidRPr="00BA2059">
        <w:t>, патогенез</w:t>
      </w:r>
      <w:r w:rsidRPr="00BA2059">
        <w:rPr>
          <w:lang w:val="kk-KZ"/>
        </w:rPr>
        <w:t>і</w:t>
      </w:r>
      <w:r w:rsidRPr="00BA2059">
        <w:t>.</w:t>
      </w:r>
      <w:r w:rsidRPr="00BA2059">
        <w:rPr>
          <w:lang w:val="kk-KZ"/>
        </w:rPr>
        <w:t>Клиникалық көріністің ерекшеліктері</w:t>
      </w:r>
      <w:r w:rsidRPr="00BA2059">
        <w:t>.</w:t>
      </w:r>
      <w:r w:rsidRPr="00BA2059">
        <w:rPr>
          <w:lang w:val="kk-KZ"/>
        </w:rPr>
        <w:t>Емінің негізгі принциптері</w:t>
      </w:r>
      <w:r w:rsidRPr="00BA2059">
        <w:t>. Инсулинотерапия.</w:t>
      </w:r>
    </w:p>
    <w:p w14:paraId="685D23F3" w14:textId="77777777" w:rsidR="00584CC9" w:rsidRDefault="00584CC9" w:rsidP="00584CC9">
      <w:pPr>
        <w:pStyle w:val="a8"/>
        <w:numPr>
          <w:ilvl w:val="0"/>
          <w:numId w:val="16"/>
        </w:numPr>
      </w:pPr>
      <w:r w:rsidRPr="00BA2059">
        <w:t xml:space="preserve"> </w:t>
      </w:r>
      <w:proofErr w:type="spellStart"/>
      <w:r w:rsidRPr="002463E2">
        <w:t>Қант</w:t>
      </w:r>
      <w:proofErr w:type="spellEnd"/>
      <w:r w:rsidRPr="002463E2">
        <w:t xml:space="preserve"> </w:t>
      </w:r>
      <w:proofErr w:type="spellStart"/>
      <w:r w:rsidRPr="002463E2">
        <w:t>диабетінің</w:t>
      </w:r>
      <w:proofErr w:type="spellEnd"/>
      <w:r w:rsidRPr="002463E2">
        <w:t xml:space="preserve"> 2 </w:t>
      </w:r>
      <w:proofErr w:type="spellStart"/>
      <w:r w:rsidRPr="002463E2">
        <w:t>типі</w:t>
      </w:r>
      <w:proofErr w:type="spellEnd"/>
      <w:r w:rsidRPr="002463E2">
        <w:t xml:space="preserve">: </w:t>
      </w:r>
      <w:proofErr w:type="spellStart"/>
      <w:r w:rsidRPr="002463E2">
        <w:t>этиологиясы</w:t>
      </w:r>
      <w:proofErr w:type="spellEnd"/>
      <w:r w:rsidRPr="002463E2">
        <w:t xml:space="preserve">, </w:t>
      </w:r>
      <w:proofErr w:type="spellStart"/>
      <w:r w:rsidRPr="002463E2">
        <w:t>патогенезі</w:t>
      </w:r>
      <w:proofErr w:type="spellEnd"/>
      <w:r w:rsidRPr="002463E2">
        <w:t xml:space="preserve">, </w:t>
      </w:r>
      <w:proofErr w:type="spellStart"/>
      <w:r w:rsidRPr="002463E2">
        <w:t>қауіп</w:t>
      </w:r>
      <w:proofErr w:type="spellEnd"/>
      <w:r w:rsidRPr="002463E2">
        <w:t xml:space="preserve"> факторы. </w:t>
      </w:r>
      <w:proofErr w:type="spellStart"/>
      <w:r w:rsidRPr="002463E2">
        <w:t>Клиникалық</w:t>
      </w:r>
      <w:proofErr w:type="spellEnd"/>
      <w:r w:rsidRPr="002463E2">
        <w:t xml:space="preserve"> </w:t>
      </w:r>
      <w:proofErr w:type="spellStart"/>
      <w:r w:rsidRPr="002463E2">
        <w:t>көріністің</w:t>
      </w:r>
      <w:proofErr w:type="spellEnd"/>
      <w:r w:rsidRPr="002463E2">
        <w:t xml:space="preserve"> </w:t>
      </w:r>
      <w:proofErr w:type="spellStart"/>
      <w:r w:rsidRPr="002463E2">
        <w:t>ерекшеліктері</w:t>
      </w:r>
      <w:proofErr w:type="spellEnd"/>
      <w:r w:rsidRPr="002463E2">
        <w:t xml:space="preserve">. </w:t>
      </w:r>
      <w:proofErr w:type="spellStart"/>
      <w:r w:rsidRPr="002463E2">
        <w:t>Емнің</w:t>
      </w:r>
      <w:proofErr w:type="spellEnd"/>
      <w:r w:rsidRPr="002463E2">
        <w:t xml:space="preserve"> </w:t>
      </w:r>
      <w:proofErr w:type="spellStart"/>
      <w:r w:rsidRPr="002463E2">
        <w:t>негізгі</w:t>
      </w:r>
      <w:proofErr w:type="spellEnd"/>
      <w:r w:rsidRPr="002463E2">
        <w:t xml:space="preserve"> </w:t>
      </w:r>
      <w:proofErr w:type="spellStart"/>
      <w:r w:rsidRPr="002463E2">
        <w:t>принциптері</w:t>
      </w:r>
      <w:proofErr w:type="spellEnd"/>
      <w:r w:rsidRPr="002463E2">
        <w:t xml:space="preserve">. </w:t>
      </w:r>
    </w:p>
    <w:p w14:paraId="58392287" w14:textId="77777777" w:rsidR="00584CC9" w:rsidRPr="009B61DD" w:rsidRDefault="00584CC9" w:rsidP="00584CC9">
      <w:pPr>
        <w:pStyle w:val="a8"/>
        <w:numPr>
          <w:ilvl w:val="0"/>
          <w:numId w:val="16"/>
        </w:numPr>
      </w:pPr>
      <w:proofErr w:type="spellStart"/>
      <w:r w:rsidRPr="009B61DD">
        <w:t>Қант</w:t>
      </w:r>
      <w:proofErr w:type="spellEnd"/>
      <w:r w:rsidRPr="009B61DD">
        <w:t xml:space="preserve"> </w:t>
      </w:r>
      <w:proofErr w:type="spellStart"/>
      <w:proofErr w:type="gramStart"/>
      <w:r w:rsidRPr="009B61DD">
        <w:t>диабетінің</w:t>
      </w:r>
      <w:proofErr w:type="spellEnd"/>
      <w:r w:rsidRPr="009B61DD">
        <w:t xml:space="preserve">  2</w:t>
      </w:r>
      <w:proofErr w:type="gramEnd"/>
      <w:r w:rsidRPr="009B61DD">
        <w:t xml:space="preserve"> </w:t>
      </w:r>
      <w:proofErr w:type="spellStart"/>
      <w:r w:rsidRPr="009B61DD">
        <w:t>типін</w:t>
      </w:r>
      <w:proofErr w:type="spellEnd"/>
      <w:r w:rsidRPr="009B61DD">
        <w:t xml:space="preserve"> </w:t>
      </w:r>
      <w:proofErr w:type="spellStart"/>
      <w:r w:rsidRPr="009B61DD">
        <w:t>емдеу</w:t>
      </w:r>
      <w:proofErr w:type="spellEnd"/>
      <w:r w:rsidRPr="009B61DD">
        <w:t xml:space="preserve">. </w:t>
      </w:r>
      <w:proofErr w:type="spellStart"/>
      <w:r w:rsidRPr="009B61DD">
        <w:t>Қант</w:t>
      </w:r>
      <w:proofErr w:type="spellEnd"/>
      <w:r w:rsidRPr="009B61DD">
        <w:t xml:space="preserve"> </w:t>
      </w:r>
      <w:proofErr w:type="spellStart"/>
      <w:r w:rsidRPr="009B61DD">
        <w:t>диабетінің</w:t>
      </w:r>
      <w:proofErr w:type="spellEnd"/>
      <w:r w:rsidRPr="009B61DD">
        <w:t xml:space="preserve"> 2 </w:t>
      </w:r>
      <w:proofErr w:type="spellStart"/>
      <w:r w:rsidRPr="009B61DD">
        <w:t>типін</w:t>
      </w:r>
      <w:proofErr w:type="spellEnd"/>
      <w:r w:rsidRPr="009B61DD">
        <w:t xml:space="preserve"> </w:t>
      </w:r>
      <w:proofErr w:type="spellStart"/>
      <w:r w:rsidRPr="009B61DD">
        <w:t>емдеуде</w:t>
      </w:r>
      <w:proofErr w:type="spellEnd"/>
      <w:r w:rsidRPr="009B61DD">
        <w:t xml:space="preserve"> </w:t>
      </w:r>
      <w:proofErr w:type="spellStart"/>
      <w:r w:rsidRPr="009B61DD">
        <w:t>инсулинотерапияға</w:t>
      </w:r>
      <w:proofErr w:type="spellEnd"/>
      <w:r w:rsidRPr="009B61DD">
        <w:t xml:space="preserve"> </w:t>
      </w:r>
      <w:proofErr w:type="spellStart"/>
      <w:r w:rsidRPr="009B61DD">
        <w:t>көрсеткіштер.Инсулинотерапия</w:t>
      </w:r>
      <w:proofErr w:type="spellEnd"/>
      <w:r w:rsidRPr="009B61DD">
        <w:t xml:space="preserve"> </w:t>
      </w:r>
      <w:proofErr w:type="spellStart"/>
      <w:r w:rsidRPr="009B61DD">
        <w:t>түрлері</w:t>
      </w:r>
      <w:proofErr w:type="spellEnd"/>
      <w:r w:rsidRPr="009B61DD">
        <w:t xml:space="preserve">. Инсулин мен </w:t>
      </w:r>
      <w:proofErr w:type="spellStart"/>
      <w:r w:rsidRPr="009B61DD">
        <w:t>пероральды</w:t>
      </w:r>
      <w:proofErr w:type="spellEnd"/>
      <w:r w:rsidRPr="009B61DD">
        <w:t xml:space="preserve"> </w:t>
      </w:r>
      <w:proofErr w:type="spellStart"/>
      <w:r w:rsidRPr="009B61DD">
        <w:t>препараттармен</w:t>
      </w:r>
      <w:proofErr w:type="spellEnd"/>
      <w:r w:rsidRPr="009B61DD">
        <w:t xml:space="preserve"> </w:t>
      </w:r>
      <w:proofErr w:type="spellStart"/>
      <w:r w:rsidRPr="009B61DD">
        <w:t>комбинирленген</w:t>
      </w:r>
      <w:proofErr w:type="spellEnd"/>
      <w:r w:rsidRPr="009B61DD">
        <w:t xml:space="preserve"> терапия. </w:t>
      </w:r>
    </w:p>
    <w:p w14:paraId="22EE7B8C" w14:textId="77777777" w:rsidR="00584CC9" w:rsidRPr="001D6CE4" w:rsidRDefault="00584CC9" w:rsidP="00584CC9">
      <w:pPr>
        <w:pStyle w:val="a8"/>
        <w:numPr>
          <w:ilvl w:val="0"/>
          <w:numId w:val="16"/>
        </w:numPr>
      </w:pPr>
      <w:proofErr w:type="spellStart"/>
      <w:r w:rsidRPr="001D6CE4">
        <w:t>Диабеттік</w:t>
      </w:r>
      <w:proofErr w:type="spellEnd"/>
      <w:r w:rsidRPr="001D6CE4">
        <w:t xml:space="preserve"> микроангиопатия: </w:t>
      </w:r>
      <w:proofErr w:type="spellStart"/>
      <w:r w:rsidRPr="001D6CE4">
        <w:t>патогенезі</w:t>
      </w:r>
      <w:proofErr w:type="spellEnd"/>
      <w:r w:rsidRPr="001D6CE4">
        <w:t xml:space="preserve">, </w:t>
      </w:r>
      <w:proofErr w:type="spellStart"/>
      <w:r w:rsidRPr="001D6CE4">
        <w:t>жіктелуі</w:t>
      </w:r>
      <w:proofErr w:type="spellEnd"/>
      <w:r w:rsidRPr="001D6CE4">
        <w:t xml:space="preserve">, </w:t>
      </w:r>
      <w:proofErr w:type="spellStart"/>
      <w:proofErr w:type="gramStart"/>
      <w:r w:rsidRPr="001D6CE4">
        <w:t>клиникасы</w:t>
      </w:r>
      <w:proofErr w:type="spellEnd"/>
      <w:r w:rsidRPr="001D6CE4">
        <w:t xml:space="preserve">,  </w:t>
      </w:r>
      <w:proofErr w:type="spellStart"/>
      <w:r w:rsidRPr="001D6CE4">
        <w:t>диагностикасы</w:t>
      </w:r>
      <w:proofErr w:type="spellEnd"/>
      <w:proofErr w:type="gramEnd"/>
      <w:r w:rsidRPr="001D6CE4">
        <w:t xml:space="preserve">, </w:t>
      </w:r>
      <w:proofErr w:type="spellStart"/>
      <w:r w:rsidRPr="001D6CE4">
        <w:t>емі</w:t>
      </w:r>
      <w:proofErr w:type="spellEnd"/>
      <w:r w:rsidRPr="001D6CE4">
        <w:t>.</w:t>
      </w:r>
    </w:p>
    <w:p w14:paraId="32066FEB" w14:textId="77777777" w:rsidR="00584CC9" w:rsidRPr="001D6CE4" w:rsidRDefault="00584CC9" w:rsidP="00584CC9">
      <w:pPr>
        <w:pStyle w:val="a8"/>
        <w:numPr>
          <w:ilvl w:val="0"/>
          <w:numId w:val="16"/>
        </w:numPr>
      </w:pPr>
      <w:proofErr w:type="spellStart"/>
      <w:r w:rsidRPr="001D6CE4">
        <w:t>Диабеттік</w:t>
      </w:r>
      <w:proofErr w:type="spellEnd"/>
      <w:r w:rsidRPr="001D6CE4">
        <w:t xml:space="preserve"> </w:t>
      </w:r>
      <w:proofErr w:type="spellStart"/>
      <w:r w:rsidRPr="001D6CE4">
        <w:t>макроангиопатия</w:t>
      </w:r>
      <w:proofErr w:type="spellEnd"/>
      <w:r w:rsidRPr="001D6CE4">
        <w:t xml:space="preserve">: </w:t>
      </w:r>
      <w:proofErr w:type="spellStart"/>
      <w:r w:rsidRPr="001D6CE4">
        <w:t>патогенезі</w:t>
      </w:r>
      <w:proofErr w:type="spellEnd"/>
      <w:r w:rsidRPr="001D6CE4">
        <w:t xml:space="preserve">, </w:t>
      </w:r>
      <w:proofErr w:type="spellStart"/>
      <w:r w:rsidRPr="001D6CE4">
        <w:t>жіктелуі</w:t>
      </w:r>
      <w:proofErr w:type="spellEnd"/>
      <w:r w:rsidRPr="001D6CE4">
        <w:t xml:space="preserve">, </w:t>
      </w:r>
      <w:proofErr w:type="spellStart"/>
      <w:proofErr w:type="gramStart"/>
      <w:r w:rsidRPr="001D6CE4">
        <w:t>клиникасы</w:t>
      </w:r>
      <w:proofErr w:type="spellEnd"/>
      <w:r w:rsidRPr="001D6CE4">
        <w:t xml:space="preserve">,  </w:t>
      </w:r>
      <w:proofErr w:type="spellStart"/>
      <w:r w:rsidRPr="001D6CE4">
        <w:t>диагностикасы</w:t>
      </w:r>
      <w:proofErr w:type="spellEnd"/>
      <w:proofErr w:type="gramEnd"/>
      <w:r w:rsidRPr="001D6CE4">
        <w:t xml:space="preserve">, </w:t>
      </w:r>
      <w:proofErr w:type="spellStart"/>
      <w:r w:rsidRPr="001D6CE4">
        <w:t>емі</w:t>
      </w:r>
      <w:proofErr w:type="spellEnd"/>
      <w:r w:rsidRPr="001D6CE4">
        <w:t>.</w:t>
      </w:r>
    </w:p>
    <w:p w14:paraId="3C005DD7" w14:textId="77777777" w:rsidR="00584CC9" w:rsidRPr="00FD6B5E" w:rsidRDefault="00584CC9" w:rsidP="00584CC9">
      <w:pPr>
        <w:pStyle w:val="a8"/>
        <w:numPr>
          <w:ilvl w:val="0"/>
          <w:numId w:val="16"/>
        </w:numPr>
      </w:pPr>
      <w:proofErr w:type="spellStart"/>
      <w:r w:rsidRPr="00FD6B5E">
        <w:t>Диабеттік</w:t>
      </w:r>
      <w:proofErr w:type="spellEnd"/>
      <w:r w:rsidRPr="00FD6B5E">
        <w:t xml:space="preserve"> нефропатия: </w:t>
      </w:r>
      <w:proofErr w:type="spellStart"/>
      <w:proofErr w:type="gramStart"/>
      <w:r w:rsidRPr="00FD6B5E">
        <w:t>патогенезі,диабеттік</w:t>
      </w:r>
      <w:proofErr w:type="spellEnd"/>
      <w:proofErr w:type="gramEnd"/>
      <w:r w:rsidRPr="00FD6B5E">
        <w:t xml:space="preserve"> нефропатия </w:t>
      </w:r>
      <w:proofErr w:type="spellStart"/>
      <w:r w:rsidRPr="00FD6B5E">
        <w:t>дамуы</w:t>
      </w:r>
      <w:proofErr w:type="spellEnd"/>
      <w:r w:rsidRPr="00FD6B5E">
        <w:t xml:space="preserve"> мен </w:t>
      </w:r>
      <w:proofErr w:type="spellStart"/>
      <w:r w:rsidRPr="00FD6B5E">
        <w:t>өршуінің</w:t>
      </w:r>
      <w:proofErr w:type="spellEnd"/>
      <w:r w:rsidRPr="00FD6B5E">
        <w:t xml:space="preserve"> </w:t>
      </w:r>
      <w:proofErr w:type="spellStart"/>
      <w:r w:rsidRPr="00FD6B5E">
        <w:t>қауіп</w:t>
      </w:r>
      <w:proofErr w:type="spellEnd"/>
      <w:r w:rsidRPr="00FD6B5E">
        <w:t xml:space="preserve"> </w:t>
      </w:r>
      <w:proofErr w:type="spellStart"/>
      <w:r w:rsidRPr="00FD6B5E">
        <w:t>факторлары</w:t>
      </w:r>
      <w:proofErr w:type="spellEnd"/>
      <w:r w:rsidRPr="00FD6B5E">
        <w:t xml:space="preserve">. </w:t>
      </w:r>
      <w:proofErr w:type="spellStart"/>
      <w:r w:rsidRPr="00FD6B5E">
        <w:t>Диабеттік</w:t>
      </w:r>
      <w:proofErr w:type="spellEnd"/>
      <w:r w:rsidRPr="00FD6B5E">
        <w:t xml:space="preserve"> нефропатия </w:t>
      </w:r>
      <w:proofErr w:type="spellStart"/>
      <w:r w:rsidRPr="00FD6B5E">
        <w:t>сатыларының</w:t>
      </w:r>
      <w:proofErr w:type="spellEnd"/>
      <w:r w:rsidRPr="00FD6B5E">
        <w:t xml:space="preserve"> </w:t>
      </w:r>
      <w:proofErr w:type="spellStart"/>
      <w:r w:rsidRPr="00FD6B5E">
        <w:t>клиникалық</w:t>
      </w:r>
      <w:proofErr w:type="spellEnd"/>
      <w:r w:rsidRPr="00FD6B5E">
        <w:t xml:space="preserve"> </w:t>
      </w:r>
      <w:proofErr w:type="spellStart"/>
      <w:r w:rsidRPr="00FD6B5E">
        <w:t>және</w:t>
      </w:r>
      <w:proofErr w:type="spellEnd"/>
      <w:r w:rsidRPr="00FD6B5E">
        <w:t xml:space="preserve"> </w:t>
      </w:r>
      <w:proofErr w:type="spellStart"/>
      <w:r w:rsidRPr="00FD6B5E">
        <w:t>лабораторлы</w:t>
      </w:r>
      <w:proofErr w:type="spellEnd"/>
      <w:r w:rsidRPr="00FD6B5E">
        <w:t xml:space="preserve"> </w:t>
      </w:r>
      <w:proofErr w:type="spellStart"/>
      <w:r w:rsidRPr="00FD6B5E">
        <w:t>диагностикасы.Диабеттік</w:t>
      </w:r>
      <w:proofErr w:type="spellEnd"/>
      <w:r w:rsidRPr="00FD6B5E">
        <w:t xml:space="preserve"> </w:t>
      </w:r>
      <w:proofErr w:type="spellStart"/>
      <w:r w:rsidRPr="00FD6B5E">
        <w:t>нефропатияның</w:t>
      </w:r>
      <w:proofErr w:type="spellEnd"/>
      <w:r w:rsidRPr="00FD6B5E">
        <w:t xml:space="preserve"> </w:t>
      </w:r>
      <w:proofErr w:type="spellStart"/>
      <w:r w:rsidRPr="00FD6B5E">
        <w:t>сатыларына</w:t>
      </w:r>
      <w:proofErr w:type="spellEnd"/>
      <w:r w:rsidRPr="00FD6B5E">
        <w:t xml:space="preserve"> </w:t>
      </w:r>
      <w:proofErr w:type="spellStart"/>
      <w:r w:rsidRPr="00FD6B5E">
        <w:t>байланысты</w:t>
      </w:r>
      <w:proofErr w:type="spellEnd"/>
      <w:r w:rsidRPr="00FD6B5E">
        <w:t xml:space="preserve"> </w:t>
      </w:r>
      <w:proofErr w:type="spellStart"/>
      <w:r w:rsidRPr="00FD6B5E">
        <w:t>емі</w:t>
      </w:r>
      <w:proofErr w:type="spellEnd"/>
      <w:r w:rsidRPr="00FD6B5E">
        <w:t xml:space="preserve">. </w:t>
      </w:r>
      <w:proofErr w:type="spellStart"/>
      <w:r w:rsidRPr="00FD6B5E">
        <w:t>Диабеттік</w:t>
      </w:r>
      <w:proofErr w:type="spellEnd"/>
      <w:r w:rsidRPr="00FD6B5E">
        <w:t xml:space="preserve"> </w:t>
      </w:r>
      <w:proofErr w:type="spellStart"/>
      <w:r w:rsidRPr="00FD6B5E">
        <w:t>нефропатиямен</w:t>
      </w:r>
      <w:proofErr w:type="spellEnd"/>
      <w:r w:rsidRPr="00FD6B5E">
        <w:t xml:space="preserve"> </w:t>
      </w:r>
      <w:proofErr w:type="spellStart"/>
      <w:r w:rsidRPr="00FD6B5E">
        <w:t>ауыратын</w:t>
      </w:r>
      <w:proofErr w:type="spellEnd"/>
      <w:r w:rsidRPr="00FD6B5E">
        <w:t xml:space="preserve"> </w:t>
      </w:r>
      <w:proofErr w:type="spellStart"/>
      <w:r w:rsidRPr="00FD6B5E">
        <w:t>науқастарға</w:t>
      </w:r>
      <w:proofErr w:type="spellEnd"/>
      <w:r w:rsidRPr="00FD6B5E">
        <w:t xml:space="preserve"> </w:t>
      </w:r>
      <w:proofErr w:type="spellStart"/>
      <w:r w:rsidRPr="00FD6B5E">
        <w:t>диализге</w:t>
      </w:r>
      <w:proofErr w:type="spellEnd"/>
      <w:r w:rsidRPr="00FD6B5E">
        <w:t xml:space="preserve"> </w:t>
      </w:r>
      <w:proofErr w:type="spellStart"/>
      <w:r w:rsidRPr="00FD6B5E">
        <w:t>көрсеткіштер</w:t>
      </w:r>
      <w:proofErr w:type="spellEnd"/>
      <w:r w:rsidRPr="00FD6B5E">
        <w:t>.</w:t>
      </w:r>
    </w:p>
    <w:p w14:paraId="751CE847" w14:textId="77777777" w:rsidR="00584CC9" w:rsidRPr="009B61DD" w:rsidRDefault="00584CC9" w:rsidP="00584CC9">
      <w:pPr>
        <w:pStyle w:val="a8"/>
        <w:numPr>
          <w:ilvl w:val="0"/>
          <w:numId w:val="16"/>
        </w:numPr>
      </w:pPr>
      <w:proofErr w:type="spellStart"/>
      <w:r w:rsidRPr="009B61DD">
        <w:t>Қант</w:t>
      </w:r>
      <w:proofErr w:type="spellEnd"/>
      <w:r w:rsidRPr="009B61DD">
        <w:t xml:space="preserve"> </w:t>
      </w:r>
      <w:proofErr w:type="spellStart"/>
      <w:proofErr w:type="gramStart"/>
      <w:r w:rsidRPr="009B61DD">
        <w:t>диабетінің</w:t>
      </w:r>
      <w:proofErr w:type="spellEnd"/>
      <w:r w:rsidRPr="009B61DD">
        <w:t xml:space="preserve">  2</w:t>
      </w:r>
      <w:proofErr w:type="gramEnd"/>
      <w:r w:rsidRPr="009B61DD">
        <w:t xml:space="preserve"> </w:t>
      </w:r>
      <w:proofErr w:type="spellStart"/>
      <w:r w:rsidRPr="009B61DD">
        <w:t>типін</w:t>
      </w:r>
      <w:proofErr w:type="spellEnd"/>
      <w:r w:rsidRPr="009B61DD">
        <w:t xml:space="preserve"> </w:t>
      </w:r>
      <w:proofErr w:type="spellStart"/>
      <w:r w:rsidRPr="009B61DD">
        <w:t>емдеу</w:t>
      </w:r>
      <w:proofErr w:type="spellEnd"/>
      <w:r w:rsidRPr="009B61DD">
        <w:t xml:space="preserve">. </w:t>
      </w:r>
      <w:proofErr w:type="spellStart"/>
      <w:r w:rsidRPr="009B61DD">
        <w:t>Қант</w:t>
      </w:r>
      <w:proofErr w:type="spellEnd"/>
      <w:r w:rsidRPr="009B61DD">
        <w:t xml:space="preserve"> </w:t>
      </w:r>
      <w:proofErr w:type="spellStart"/>
      <w:r w:rsidRPr="009B61DD">
        <w:t>диаб</w:t>
      </w:r>
      <w:r>
        <w:t>етінің</w:t>
      </w:r>
      <w:proofErr w:type="spellEnd"/>
      <w:r>
        <w:t xml:space="preserve"> 2 </w:t>
      </w:r>
      <w:proofErr w:type="spellStart"/>
      <w:r>
        <w:t>типін</w:t>
      </w:r>
      <w:proofErr w:type="spellEnd"/>
      <w:r>
        <w:t xml:space="preserve"> </w:t>
      </w:r>
      <w:proofErr w:type="spellStart"/>
      <w:r>
        <w:t>емдеу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, </w:t>
      </w:r>
      <w:proofErr w:type="spellStart"/>
      <w:r>
        <w:t>диетотереапияны</w:t>
      </w:r>
      <w:proofErr w:type="spellEnd"/>
      <w:r w:rsidRPr="009B61DD">
        <w:t xml:space="preserve"> </w:t>
      </w:r>
      <w:proofErr w:type="spellStart"/>
      <w:r w:rsidRPr="009B61DD">
        <w:t>ерекшеліктері</w:t>
      </w:r>
      <w:proofErr w:type="spellEnd"/>
      <w:r w:rsidRPr="009B61DD">
        <w:t xml:space="preserve">, </w:t>
      </w:r>
      <w:proofErr w:type="spellStart"/>
      <w:r w:rsidRPr="009B61DD">
        <w:t>физикалық</w:t>
      </w:r>
      <w:proofErr w:type="spellEnd"/>
      <w:r w:rsidRPr="009B61DD">
        <w:t xml:space="preserve"> </w:t>
      </w:r>
      <w:proofErr w:type="spellStart"/>
      <w:r w:rsidRPr="009B61DD">
        <w:t>жүктемелер</w:t>
      </w:r>
      <w:proofErr w:type="spellEnd"/>
      <w:r w:rsidRPr="009B61DD">
        <w:t xml:space="preserve">, </w:t>
      </w:r>
      <w:proofErr w:type="spellStart"/>
      <w:r w:rsidRPr="009B61DD">
        <w:t>науқастарды</w:t>
      </w:r>
      <w:proofErr w:type="spellEnd"/>
      <w:r w:rsidRPr="009B61DD">
        <w:t xml:space="preserve"> «Диабет </w:t>
      </w:r>
      <w:proofErr w:type="spellStart"/>
      <w:r w:rsidRPr="009B61DD">
        <w:t>мектебінде</w:t>
      </w:r>
      <w:proofErr w:type="spellEnd"/>
      <w:r w:rsidRPr="009B61DD">
        <w:t xml:space="preserve">» </w:t>
      </w:r>
      <w:proofErr w:type="spellStart"/>
      <w:r w:rsidRPr="009B61DD">
        <w:t>оқыту</w:t>
      </w:r>
      <w:proofErr w:type="spellEnd"/>
      <w:r w:rsidRPr="009B61DD">
        <w:t xml:space="preserve"> </w:t>
      </w:r>
      <w:proofErr w:type="spellStart"/>
      <w:r w:rsidRPr="009B61DD">
        <w:t>ерекшеліктері</w:t>
      </w:r>
      <w:proofErr w:type="spellEnd"/>
      <w:r w:rsidRPr="009B61DD">
        <w:t xml:space="preserve">. </w:t>
      </w:r>
    </w:p>
    <w:p w14:paraId="7107F090" w14:textId="77777777" w:rsidR="00584CC9" w:rsidRPr="00A801AF" w:rsidRDefault="00584CC9" w:rsidP="00584CC9">
      <w:pPr>
        <w:pStyle w:val="a8"/>
        <w:numPr>
          <w:ilvl w:val="0"/>
          <w:numId w:val="16"/>
        </w:numPr>
      </w:pPr>
      <w:proofErr w:type="spellStart"/>
      <w:r w:rsidRPr="00A801AF">
        <w:t>Диабеттік</w:t>
      </w:r>
      <w:proofErr w:type="spellEnd"/>
      <w:r w:rsidRPr="00A801AF">
        <w:t xml:space="preserve"> </w:t>
      </w:r>
      <w:proofErr w:type="spellStart"/>
      <w:r w:rsidRPr="00A801AF">
        <w:t>табан</w:t>
      </w:r>
      <w:proofErr w:type="spellEnd"/>
      <w:r w:rsidRPr="00A801AF">
        <w:t xml:space="preserve"> </w:t>
      </w:r>
      <w:proofErr w:type="spellStart"/>
      <w:r w:rsidRPr="00A801AF">
        <w:t>синдромы.Жіктелуі</w:t>
      </w:r>
      <w:proofErr w:type="spellEnd"/>
      <w:r w:rsidRPr="00A801AF">
        <w:t xml:space="preserve">, </w:t>
      </w:r>
      <w:proofErr w:type="spellStart"/>
      <w:r w:rsidRPr="00A801AF">
        <w:t>патогенезі</w:t>
      </w:r>
      <w:proofErr w:type="spellEnd"/>
      <w:r w:rsidRPr="00A801AF">
        <w:t xml:space="preserve"> </w:t>
      </w:r>
      <w:proofErr w:type="spellStart"/>
      <w:r w:rsidRPr="00A801AF">
        <w:t>және</w:t>
      </w:r>
      <w:proofErr w:type="spellEnd"/>
      <w:r w:rsidRPr="00A801AF">
        <w:t xml:space="preserve"> </w:t>
      </w:r>
      <w:proofErr w:type="spellStart"/>
      <w:r w:rsidRPr="00A801AF">
        <w:t>диабеттік</w:t>
      </w:r>
      <w:proofErr w:type="spellEnd"/>
      <w:r w:rsidRPr="00A801AF">
        <w:t xml:space="preserve"> </w:t>
      </w:r>
      <w:proofErr w:type="spellStart"/>
      <w:r w:rsidRPr="00A801AF">
        <w:t>табан</w:t>
      </w:r>
      <w:proofErr w:type="spellEnd"/>
      <w:r w:rsidRPr="00A801AF">
        <w:t xml:space="preserve"> </w:t>
      </w:r>
      <w:proofErr w:type="spellStart"/>
      <w:r w:rsidRPr="00A801AF">
        <w:t>синдромның</w:t>
      </w:r>
      <w:proofErr w:type="spellEnd"/>
      <w:r w:rsidRPr="00A801AF">
        <w:t xml:space="preserve"> </w:t>
      </w:r>
      <w:proofErr w:type="spellStart"/>
      <w:r w:rsidRPr="00A801AF">
        <w:t>нейропатикалық</w:t>
      </w:r>
      <w:proofErr w:type="spellEnd"/>
      <w:r w:rsidRPr="00A801AF">
        <w:t xml:space="preserve"> </w:t>
      </w:r>
      <w:proofErr w:type="spellStart"/>
      <w:r w:rsidRPr="00A801AF">
        <w:t>және</w:t>
      </w:r>
      <w:proofErr w:type="spellEnd"/>
      <w:r w:rsidRPr="00A801AF">
        <w:t xml:space="preserve"> </w:t>
      </w:r>
      <w:proofErr w:type="spellStart"/>
      <w:r w:rsidRPr="00A801AF">
        <w:t>нейро-ишемиялық</w:t>
      </w:r>
      <w:proofErr w:type="spellEnd"/>
      <w:r w:rsidRPr="00A801AF">
        <w:t xml:space="preserve"> </w:t>
      </w:r>
      <w:proofErr w:type="spellStart"/>
      <w:r w:rsidRPr="00A801AF">
        <w:t>формаларының</w:t>
      </w:r>
      <w:proofErr w:type="spellEnd"/>
      <w:r w:rsidRPr="00A801AF">
        <w:t xml:space="preserve"> </w:t>
      </w:r>
      <w:proofErr w:type="spellStart"/>
      <w:r w:rsidRPr="00A801AF">
        <w:t>клиникасы.Диабеттік</w:t>
      </w:r>
      <w:proofErr w:type="spellEnd"/>
      <w:r w:rsidRPr="00A801AF">
        <w:t xml:space="preserve"> </w:t>
      </w:r>
      <w:proofErr w:type="spellStart"/>
      <w:r w:rsidRPr="00A801AF">
        <w:t>остеоартропатияның</w:t>
      </w:r>
      <w:proofErr w:type="spellEnd"/>
      <w:r w:rsidRPr="00A801AF">
        <w:t xml:space="preserve"> </w:t>
      </w:r>
      <w:proofErr w:type="spellStart"/>
      <w:r w:rsidRPr="00A801AF">
        <w:t>патогенезі</w:t>
      </w:r>
      <w:proofErr w:type="spellEnd"/>
      <w:r w:rsidRPr="00A801AF">
        <w:t xml:space="preserve"> </w:t>
      </w:r>
      <w:proofErr w:type="spellStart"/>
      <w:r w:rsidRPr="00A801AF">
        <w:t>және</w:t>
      </w:r>
      <w:proofErr w:type="spellEnd"/>
      <w:r w:rsidRPr="00A801AF">
        <w:t xml:space="preserve"> </w:t>
      </w:r>
      <w:proofErr w:type="spellStart"/>
      <w:r w:rsidRPr="00A801AF">
        <w:t>клиникасы</w:t>
      </w:r>
      <w:proofErr w:type="spellEnd"/>
      <w:r w:rsidRPr="00A801AF">
        <w:t xml:space="preserve">. </w:t>
      </w:r>
      <w:proofErr w:type="spellStart"/>
      <w:r w:rsidRPr="00A801AF">
        <w:t>Диагностикасы.Диабеттік</w:t>
      </w:r>
      <w:proofErr w:type="spellEnd"/>
      <w:r w:rsidRPr="00A801AF">
        <w:t xml:space="preserve"> </w:t>
      </w:r>
      <w:proofErr w:type="spellStart"/>
      <w:r w:rsidRPr="00A801AF">
        <w:t>табан</w:t>
      </w:r>
      <w:proofErr w:type="spellEnd"/>
      <w:r w:rsidRPr="00A801AF">
        <w:t xml:space="preserve"> синдром </w:t>
      </w:r>
      <w:proofErr w:type="spellStart"/>
      <w:r w:rsidRPr="00A801AF">
        <w:t>дамуының</w:t>
      </w:r>
      <w:proofErr w:type="spellEnd"/>
      <w:r w:rsidRPr="00A801AF">
        <w:t xml:space="preserve"> </w:t>
      </w:r>
      <w:proofErr w:type="spellStart"/>
      <w:r w:rsidRPr="00A801AF">
        <w:t>қауіп</w:t>
      </w:r>
      <w:proofErr w:type="spellEnd"/>
      <w:r w:rsidRPr="00A801AF">
        <w:t xml:space="preserve"> </w:t>
      </w:r>
      <w:proofErr w:type="spellStart"/>
      <w:r w:rsidRPr="00A801AF">
        <w:t>факторлары</w:t>
      </w:r>
      <w:proofErr w:type="spellEnd"/>
      <w:r w:rsidRPr="00A801AF">
        <w:t xml:space="preserve">. </w:t>
      </w:r>
      <w:proofErr w:type="spellStart"/>
      <w:r w:rsidRPr="00A801AF">
        <w:t>Диабеттік</w:t>
      </w:r>
      <w:proofErr w:type="spellEnd"/>
      <w:r w:rsidRPr="00A801AF">
        <w:t xml:space="preserve"> </w:t>
      </w:r>
      <w:proofErr w:type="spellStart"/>
      <w:r w:rsidRPr="00A801AF">
        <w:t>табан</w:t>
      </w:r>
      <w:proofErr w:type="spellEnd"/>
      <w:r w:rsidRPr="00A801AF">
        <w:t xml:space="preserve"> </w:t>
      </w:r>
      <w:proofErr w:type="spellStart"/>
      <w:r w:rsidRPr="00A801AF">
        <w:t>синдромының</w:t>
      </w:r>
      <w:proofErr w:type="spellEnd"/>
      <w:r w:rsidRPr="00A801AF">
        <w:t xml:space="preserve"> </w:t>
      </w:r>
      <w:proofErr w:type="spellStart"/>
      <w:r w:rsidRPr="00A801AF">
        <w:t>емі</w:t>
      </w:r>
      <w:proofErr w:type="spellEnd"/>
      <w:r w:rsidRPr="00A801AF">
        <w:t xml:space="preserve">. </w:t>
      </w:r>
      <w:proofErr w:type="spellStart"/>
      <w:r w:rsidRPr="00A801AF">
        <w:t>Диабеттік</w:t>
      </w:r>
      <w:proofErr w:type="spellEnd"/>
      <w:r w:rsidRPr="00A801AF">
        <w:t xml:space="preserve"> </w:t>
      </w:r>
      <w:proofErr w:type="spellStart"/>
      <w:r w:rsidRPr="00A801AF">
        <w:t>остеоартропатияның</w:t>
      </w:r>
      <w:proofErr w:type="spellEnd"/>
      <w:r w:rsidRPr="00A801AF">
        <w:t xml:space="preserve"> </w:t>
      </w:r>
      <w:proofErr w:type="spellStart"/>
      <w:r w:rsidRPr="00A801AF">
        <w:t>емі</w:t>
      </w:r>
      <w:proofErr w:type="spellEnd"/>
      <w:r w:rsidRPr="00A801AF">
        <w:t xml:space="preserve">.  </w:t>
      </w:r>
    </w:p>
    <w:p w14:paraId="58A4BF6B" w14:textId="77777777" w:rsidR="00584CC9" w:rsidRPr="00A801AF" w:rsidRDefault="00584CC9" w:rsidP="00584CC9">
      <w:pPr>
        <w:pStyle w:val="a8"/>
        <w:numPr>
          <w:ilvl w:val="0"/>
          <w:numId w:val="16"/>
        </w:numPr>
      </w:pPr>
      <w:proofErr w:type="spellStart"/>
      <w:r w:rsidRPr="00A801AF">
        <w:t>Қант</w:t>
      </w:r>
      <w:proofErr w:type="spellEnd"/>
      <w:r w:rsidRPr="00A801AF">
        <w:t xml:space="preserve"> </w:t>
      </w:r>
      <w:proofErr w:type="spellStart"/>
      <w:r w:rsidRPr="00A801AF">
        <w:t>диабетінің</w:t>
      </w:r>
      <w:proofErr w:type="spellEnd"/>
      <w:r w:rsidRPr="00A801AF">
        <w:t xml:space="preserve"> </w:t>
      </w:r>
      <w:proofErr w:type="spellStart"/>
      <w:r w:rsidRPr="00A801AF">
        <w:t>жедел</w:t>
      </w:r>
      <w:proofErr w:type="spellEnd"/>
      <w:r w:rsidRPr="00A801AF">
        <w:t xml:space="preserve"> </w:t>
      </w:r>
      <w:proofErr w:type="spellStart"/>
      <w:r w:rsidRPr="00A801AF">
        <w:t>асқынулары</w:t>
      </w:r>
      <w:proofErr w:type="spellEnd"/>
      <w:r w:rsidRPr="00A801AF">
        <w:t xml:space="preserve">. </w:t>
      </w:r>
      <w:proofErr w:type="spellStart"/>
      <w:r w:rsidRPr="00A801AF">
        <w:t>Кетоацидоздық</w:t>
      </w:r>
      <w:proofErr w:type="spellEnd"/>
      <w:r w:rsidRPr="00A801AF">
        <w:t xml:space="preserve"> кома: </w:t>
      </w:r>
      <w:proofErr w:type="spellStart"/>
      <w:r w:rsidRPr="00A801AF">
        <w:t>этиологиясы</w:t>
      </w:r>
      <w:proofErr w:type="spellEnd"/>
      <w:r w:rsidRPr="00A801AF">
        <w:t xml:space="preserve">, </w:t>
      </w:r>
      <w:proofErr w:type="spellStart"/>
      <w:r w:rsidRPr="00A801AF">
        <w:t>патогенезі</w:t>
      </w:r>
      <w:proofErr w:type="spellEnd"/>
      <w:r w:rsidRPr="00A801AF">
        <w:t xml:space="preserve">, </w:t>
      </w:r>
      <w:proofErr w:type="spellStart"/>
      <w:proofErr w:type="gramStart"/>
      <w:r w:rsidRPr="00A801AF">
        <w:t>диагностикасы,емі</w:t>
      </w:r>
      <w:proofErr w:type="spellEnd"/>
      <w:proofErr w:type="gramEnd"/>
      <w:r w:rsidRPr="00A801AF">
        <w:t>.</w:t>
      </w:r>
    </w:p>
    <w:p w14:paraId="4350567F" w14:textId="77777777" w:rsidR="00584CC9" w:rsidRPr="00A801AF" w:rsidRDefault="00584CC9" w:rsidP="00584CC9">
      <w:pPr>
        <w:pStyle w:val="a8"/>
        <w:numPr>
          <w:ilvl w:val="0"/>
          <w:numId w:val="16"/>
        </w:numPr>
      </w:pPr>
      <w:proofErr w:type="spellStart"/>
      <w:r w:rsidRPr="00A801AF">
        <w:t>Гестациялық</w:t>
      </w:r>
      <w:proofErr w:type="spellEnd"/>
      <w:r w:rsidRPr="00A801AF">
        <w:t xml:space="preserve"> </w:t>
      </w:r>
      <w:proofErr w:type="spellStart"/>
      <w:r w:rsidRPr="00A801AF">
        <w:t>қант</w:t>
      </w:r>
      <w:proofErr w:type="spellEnd"/>
      <w:r w:rsidRPr="00A801AF">
        <w:t xml:space="preserve"> </w:t>
      </w:r>
      <w:proofErr w:type="spellStart"/>
      <w:r w:rsidRPr="00A801AF">
        <w:t>диабеті</w:t>
      </w:r>
      <w:proofErr w:type="spellEnd"/>
      <w:r w:rsidRPr="00A801AF">
        <w:t xml:space="preserve">: </w:t>
      </w:r>
      <w:proofErr w:type="spellStart"/>
      <w:r w:rsidRPr="00A801AF">
        <w:t>анықтамасы</w:t>
      </w:r>
      <w:proofErr w:type="spellEnd"/>
      <w:r w:rsidRPr="00A801AF">
        <w:t xml:space="preserve">, </w:t>
      </w:r>
      <w:proofErr w:type="spellStart"/>
      <w:proofErr w:type="gramStart"/>
      <w:r w:rsidRPr="00A801AF">
        <w:t>диагностикасы,емдеу</w:t>
      </w:r>
      <w:proofErr w:type="spellEnd"/>
      <w:proofErr w:type="gramEnd"/>
      <w:r w:rsidRPr="00A801AF">
        <w:t xml:space="preserve"> </w:t>
      </w:r>
      <w:proofErr w:type="spellStart"/>
      <w:r w:rsidRPr="00A801AF">
        <w:t>әдістері</w:t>
      </w:r>
      <w:proofErr w:type="spellEnd"/>
      <w:r w:rsidRPr="00A801AF">
        <w:t>.</w:t>
      </w:r>
    </w:p>
    <w:p w14:paraId="7C130BD1" w14:textId="77777777" w:rsidR="00584CC9" w:rsidRPr="001D7D6B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BA2059">
        <w:rPr>
          <w:lang w:val="kk-KZ"/>
        </w:rPr>
        <w:lastRenderedPageBreak/>
        <w:t>Қалқанша без гормондарының биосинтезі,секрециясы және әсер ету механизмі.</w:t>
      </w:r>
      <w:r w:rsidRPr="00BA2059">
        <w:t xml:space="preserve"> </w:t>
      </w:r>
      <w:r w:rsidRPr="00BA2059">
        <w:rPr>
          <w:lang w:val="kk-KZ"/>
        </w:rPr>
        <w:t>Қалқанша без ауруы бар науқастарды зерттеу әдістері:</w:t>
      </w:r>
      <w:r w:rsidRPr="00BA2059">
        <w:t xml:space="preserve"> </w:t>
      </w:r>
      <w:proofErr w:type="spellStart"/>
      <w:r w:rsidRPr="00BA2059">
        <w:t>физикаль</w:t>
      </w:r>
      <w:proofErr w:type="spellEnd"/>
      <w:r w:rsidRPr="00BA2059">
        <w:rPr>
          <w:lang w:val="kk-KZ"/>
        </w:rPr>
        <w:t>ды</w:t>
      </w:r>
      <w:r w:rsidRPr="00BA2059">
        <w:t xml:space="preserve">, </w:t>
      </w:r>
      <w:proofErr w:type="spellStart"/>
      <w:r w:rsidRPr="00BA2059">
        <w:t>лаборатор</w:t>
      </w:r>
      <w:proofErr w:type="spellEnd"/>
      <w:r w:rsidRPr="00BA2059">
        <w:rPr>
          <w:lang w:val="kk-KZ"/>
        </w:rPr>
        <w:t>лы</w:t>
      </w:r>
      <w:r w:rsidRPr="00BA2059">
        <w:t xml:space="preserve">,   </w:t>
      </w:r>
      <w:proofErr w:type="spellStart"/>
      <w:r w:rsidRPr="00BA2059">
        <w:t>инструменталь</w:t>
      </w:r>
      <w:proofErr w:type="spellEnd"/>
      <w:r w:rsidRPr="00BA2059">
        <w:rPr>
          <w:lang w:val="kk-KZ"/>
        </w:rPr>
        <w:t>ды.</w:t>
      </w:r>
      <w:r>
        <w:rPr>
          <w:lang w:val="kk-KZ"/>
        </w:rPr>
        <w:t xml:space="preserve"> </w:t>
      </w:r>
      <w:r w:rsidRPr="00BA2059">
        <w:rPr>
          <w:lang w:val="kk-KZ"/>
        </w:rPr>
        <w:t>Қалқанша без ауруларының жіктелуі.</w:t>
      </w:r>
    </w:p>
    <w:p w14:paraId="01B94E49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proofErr w:type="spellStart"/>
      <w:r>
        <w:t>Эндемиялық</w:t>
      </w:r>
      <w:proofErr w:type="spellEnd"/>
      <w:r>
        <w:t xml:space="preserve"> </w:t>
      </w:r>
      <w:proofErr w:type="spellStart"/>
      <w:r>
        <w:t>жемсау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йоддефицитті</w:t>
      </w:r>
      <w:proofErr w:type="spellEnd"/>
      <w:r>
        <w:t xml:space="preserve"> </w:t>
      </w:r>
      <w:proofErr w:type="spellStart"/>
      <w:r>
        <w:t>аурулар</w:t>
      </w:r>
      <w:proofErr w:type="spellEnd"/>
      <w:r>
        <w:t xml:space="preserve">. </w:t>
      </w:r>
      <w:proofErr w:type="spellStart"/>
      <w:r>
        <w:t>Йоддефицитті</w:t>
      </w:r>
      <w:proofErr w:type="spellEnd"/>
      <w:r>
        <w:t xml:space="preserve"> </w:t>
      </w:r>
      <w:proofErr w:type="spellStart"/>
      <w:r>
        <w:t>аурулардың</w:t>
      </w:r>
      <w:proofErr w:type="spellEnd"/>
      <w:r>
        <w:t xml:space="preserve"> </w:t>
      </w:r>
      <w:proofErr w:type="spellStart"/>
      <w:r>
        <w:t>эпидемиологиясы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этиологиясы</w:t>
      </w:r>
      <w:proofErr w:type="spellEnd"/>
      <w:r>
        <w:t xml:space="preserve">. </w:t>
      </w:r>
      <w:proofErr w:type="spellStart"/>
      <w:r>
        <w:t>Патогенезі.Йоддефицитті</w:t>
      </w:r>
      <w:proofErr w:type="spellEnd"/>
      <w:r>
        <w:t xml:space="preserve"> </w:t>
      </w:r>
      <w:proofErr w:type="spellStart"/>
      <w:r>
        <w:t>аурулардың</w:t>
      </w:r>
      <w:proofErr w:type="spellEnd"/>
      <w:r>
        <w:t xml:space="preserve"> </w:t>
      </w:r>
      <w:proofErr w:type="spellStart"/>
      <w:r>
        <w:t>жіктелуі.Йоддефицитті</w:t>
      </w:r>
      <w:proofErr w:type="spellEnd"/>
      <w:r>
        <w:t xml:space="preserve"> </w:t>
      </w:r>
      <w:proofErr w:type="spellStart"/>
      <w:r>
        <w:t>тиреопатиялардың</w:t>
      </w:r>
      <w:proofErr w:type="spellEnd"/>
      <w:r>
        <w:t xml:space="preserve"> </w:t>
      </w:r>
      <w:proofErr w:type="spellStart"/>
      <w:r>
        <w:t>клиникалық</w:t>
      </w:r>
      <w:proofErr w:type="spellEnd"/>
      <w:r>
        <w:t xml:space="preserve"> </w:t>
      </w:r>
      <w:proofErr w:type="spellStart"/>
      <w:r>
        <w:t>формалары</w:t>
      </w:r>
      <w:proofErr w:type="spellEnd"/>
      <w:r>
        <w:t xml:space="preserve">. </w:t>
      </w:r>
      <w:proofErr w:type="spellStart"/>
      <w:r>
        <w:t>Диагностикасы</w:t>
      </w:r>
      <w:proofErr w:type="spellEnd"/>
      <w:r>
        <w:t xml:space="preserve">. </w:t>
      </w:r>
      <w:proofErr w:type="spellStart"/>
      <w:r>
        <w:t>Емі</w:t>
      </w:r>
      <w:proofErr w:type="spellEnd"/>
      <w:r>
        <w:t xml:space="preserve">. </w:t>
      </w:r>
      <w:proofErr w:type="spellStart"/>
      <w:r>
        <w:t>Профилактикасы</w:t>
      </w:r>
      <w:proofErr w:type="spellEnd"/>
      <w:r>
        <w:t xml:space="preserve">.   </w:t>
      </w:r>
    </w:p>
    <w:p w14:paraId="3CFCF5A6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 xml:space="preserve">Гипотиреоз: </w:t>
      </w:r>
      <w:proofErr w:type="spellStart"/>
      <w:r>
        <w:t>патогенезі</w:t>
      </w:r>
      <w:proofErr w:type="spellEnd"/>
      <w:r>
        <w:t xml:space="preserve">, </w:t>
      </w:r>
      <w:proofErr w:type="spellStart"/>
      <w:r>
        <w:t>этиологиялық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, </w:t>
      </w:r>
      <w:proofErr w:type="spellStart"/>
      <w:r>
        <w:t>клиникасы</w:t>
      </w:r>
      <w:proofErr w:type="spellEnd"/>
      <w:r>
        <w:t xml:space="preserve">, </w:t>
      </w:r>
      <w:proofErr w:type="spellStart"/>
      <w:r>
        <w:t>гипотиреоздың</w:t>
      </w:r>
      <w:proofErr w:type="spellEnd"/>
      <w:r>
        <w:t xml:space="preserve"> </w:t>
      </w:r>
      <w:proofErr w:type="spellStart"/>
      <w:r>
        <w:t>клиникалық</w:t>
      </w:r>
      <w:proofErr w:type="spellEnd"/>
      <w:r>
        <w:t xml:space="preserve"> «</w:t>
      </w:r>
      <w:proofErr w:type="spellStart"/>
      <w:r>
        <w:t>маскасы</w:t>
      </w:r>
      <w:proofErr w:type="spellEnd"/>
      <w:r>
        <w:t xml:space="preserve">».   </w:t>
      </w:r>
      <w:proofErr w:type="spellStart"/>
      <w:r>
        <w:t>Диагностикасы.Гипотиреоздың</w:t>
      </w:r>
      <w:proofErr w:type="spellEnd"/>
      <w:r>
        <w:t xml:space="preserve"> </w:t>
      </w:r>
      <w:proofErr w:type="spellStart"/>
      <w:r>
        <w:t>орынбасушы</w:t>
      </w:r>
      <w:proofErr w:type="spellEnd"/>
      <w:r>
        <w:t xml:space="preserve"> </w:t>
      </w:r>
      <w:proofErr w:type="spellStart"/>
      <w:proofErr w:type="gramStart"/>
      <w:r>
        <w:t>терапиясы,сәтті</w:t>
      </w:r>
      <w:proofErr w:type="spellEnd"/>
      <w:proofErr w:type="gramEnd"/>
      <w:r>
        <w:t xml:space="preserve"> </w:t>
      </w:r>
      <w:proofErr w:type="spellStart"/>
      <w:r>
        <w:t>емнің</w:t>
      </w:r>
      <w:proofErr w:type="spellEnd"/>
      <w:r>
        <w:t xml:space="preserve"> </w:t>
      </w:r>
      <w:proofErr w:type="spellStart"/>
      <w:r>
        <w:t>көрсеткіштері.Жүктілерде</w:t>
      </w:r>
      <w:proofErr w:type="spellEnd"/>
      <w:r>
        <w:t xml:space="preserve"> </w:t>
      </w:r>
      <w:proofErr w:type="spellStart"/>
      <w:r>
        <w:t>гипотиреозды</w:t>
      </w:r>
      <w:proofErr w:type="spellEnd"/>
      <w:r>
        <w:t xml:space="preserve"> </w:t>
      </w:r>
      <w:proofErr w:type="spellStart"/>
      <w:r>
        <w:t>емдеу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  </w:t>
      </w:r>
    </w:p>
    <w:p w14:paraId="4F68C4D0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proofErr w:type="spellStart"/>
      <w:r>
        <w:t>Туа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гипотиреоз: </w:t>
      </w:r>
      <w:proofErr w:type="spellStart"/>
      <w:r>
        <w:t>анықтамасы</w:t>
      </w:r>
      <w:proofErr w:type="spellEnd"/>
      <w:r>
        <w:t xml:space="preserve">, </w:t>
      </w:r>
      <w:proofErr w:type="spellStart"/>
      <w:r>
        <w:t>этиологиясы</w:t>
      </w:r>
      <w:proofErr w:type="spellEnd"/>
      <w:r>
        <w:t xml:space="preserve">, </w:t>
      </w:r>
      <w:proofErr w:type="spellStart"/>
      <w:r>
        <w:t>патогенезі</w:t>
      </w:r>
      <w:proofErr w:type="spellEnd"/>
      <w:r>
        <w:t xml:space="preserve">, бала </w:t>
      </w:r>
      <w:proofErr w:type="spellStart"/>
      <w:r>
        <w:t>дамуында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жаста</w:t>
      </w:r>
      <w:proofErr w:type="spellEnd"/>
      <w:r>
        <w:t xml:space="preserve"> </w:t>
      </w:r>
      <w:proofErr w:type="spellStart"/>
      <w:r>
        <w:t>аурудың</w:t>
      </w:r>
      <w:proofErr w:type="spellEnd"/>
      <w:r>
        <w:t xml:space="preserve"> </w:t>
      </w:r>
      <w:proofErr w:type="spellStart"/>
      <w:r>
        <w:t>клиникалық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, </w:t>
      </w:r>
      <w:proofErr w:type="spellStart"/>
      <w:r>
        <w:t>диагностикасы</w:t>
      </w:r>
      <w:proofErr w:type="spellEnd"/>
      <w:r>
        <w:t xml:space="preserve"> (скрининг, </w:t>
      </w:r>
      <w:proofErr w:type="spellStart"/>
      <w:r>
        <w:t>лабораторлы-инструментальды</w:t>
      </w:r>
      <w:proofErr w:type="spellEnd"/>
      <w:r>
        <w:t xml:space="preserve"> </w:t>
      </w:r>
      <w:proofErr w:type="spellStart"/>
      <w:r>
        <w:t>әдістер</w:t>
      </w:r>
      <w:proofErr w:type="spellEnd"/>
      <w:r>
        <w:t xml:space="preserve">), </w:t>
      </w:r>
      <w:proofErr w:type="spellStart"/>
      <w:r>
        <w:t>салыстырмалы</w:t>
      </w:r>
      <w:proofErr w:type="spellEnd"/>
      <w:r>
        <w:t xml:space="preserve"> диагностика, </w:t>
      </w:r>
      <w:proofErr w:type="spellStart"/>
      <w:r>
        <w:t>емі</w:t>
      </w:r>
      <w:proofErr w:type="spellEnd"/>
      <w:r>
        <w:t xml:space="preserve">.  </w:t>
      </w:r>
    </w:p>
    <w:p w14:paraId="01533270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proofErr w:type="spellStart"/>
      <w:r>
        <w:t>Жайылмалы</w:t>
      </w:r>
      <w:proofErr w:type="spellEnd"/>
      <w:r>
        <w:t xml:space="preserve"> </w:t>
      </w:r>
      <w:proofErr w:type="spellStart"/>
      <w:r>
        <w:t>уытты</w:t>
      </w:r>
      <w:proofErr w:type="spellEnd"/>
      <w:r>
        <w:t xml:space="preserve"> </w:t>
      </w:r>
      <w:proofErr w:type="spellStart"/>
      <w:r>
        <w:t>жемсау</w:t>
      </w:r>
      <w:proofErr w:type="spellEnd"/>
      <w:r>
        <w:t xml:space="preserve">: </w:t>
      </w:r>
      <w:proofErr w:type="spellStart"/>
      <w:proofErr w:type="gramStart"/>
      <w:r>
        <w:t>анықтамасы,жіктелуі</w:t>
      </w:r>
      <w:proofErr w:type="spellEnd"/>
      <w:proofErr w:type="gramEnd"/>
      <w:r>
        <w:t xml:space="preserve">, </w:t>
      </w:r>
      <w:proofErr w:type="spellStart"/>
      <w:r>
        <w:t>патогенезі</w:t>
      </w:r>
      <w:proofErr w:type="spellEnd"/>
      <w:r>
        <w:t xml:space="preserve">, </w:t>
      </w:r>
      <w:proofErr w:type="spellStart"/>
      <w:r>
        <w:t>клиникалық</w:t>
      </w:r>
      <w:proofErr w:type="spellEnd"/>
      <w:r>
        <w:t xml:space="preserve"> </w:t>
      </w:r>
      <w:proofErr w:type="spellStart"/>
      <w:r>
        <w:t>көрінісі,диагностика</w:t>
      </w:r>
      <w:proofErr w:type="spellEnd"/>
      <w:r>
        <w:t xml:space="preserve"> </w:t>
      </w:r>
      <w:proofErr w:type="spellStart"/>
      <w:r>
        <w:t>алгоритмі</w:t>
      </w:r>
      <w:proofErr w:type="spellEnd"/>
      <w:r>
        <w:t xml:space="preserve">.  </w:t>
      </w:r>
    </w:p>
    <w:p w14:paraId="6FC2A21D" w14:textId="77777777" w:rsidR="00584CC9" w:rsidRPr="00E85F74" w:rsidRDefault="00584CC9" w:rsidP="00584CC9">
      <w:pPr>
        <w:pStyle w:val="a8"/>
        <w:numPr>
          <w:ilvl w:val="0"/>
          <w:numId w:val="16"/>
        </w:numPr>
      </w:pPr>
      <w:proofErr w:type="spellStart"/>
      <w:r w:rsidRPr="00E85F74">
        <w:t>Жедел</w:t>
      </w:r>
      <w:proofErr w:type="spellEnd"/>
      <w:r w:rsidRPr="00E85F74">
        <w:t xml:space="preserve"> </w:t>
      </w:r>
      <w:proofErr w:type="spellStart"/>
      <w:r w:rsidRPr="00E85F74">
        <w:t>тиреоидит</w:t>
      </w:r>
      <w:proofErr w:type="spellEnd"/>
      <w:r w:rsidRPr="00E85F74">
        <w:t xml:space="preserve">: </w:t>
      </w:r>
      <w:proofErr w:type="spellStart"/>
      <w:r w:rsidRPr="00E85F74">
        <w:t>анықтамасы</w:t>
      </w:r>
      <w:proofErr w:type="spellEnd"/>
      <w:r w:rsidRPr="00E85F74">
        <w:t xml:space="preserve">, </w:t>
      </w:r>
      <w:proofErr w:type="spellStart"/>
      <w:r w:rsidRPr="00E85F74">
        <w:t>клиникасы</w:t>
      </w:r>
      <w:proofErr w:type="spellEnd"/>
      <w:r w:rsidRPr="00E85F74">
        <w:t xml:space="preserve">, </w:t>
      </w:r>
      <w:proofErr w:type="spellStart"/>
      <w:r w:rsidRPr="00E85F74">
        <w:t>диагностикасы</w:t>
      </w:r>
      <w:proofErr w:type="spellEnd"/>
      <w:r w:rsidRPr="00E85F74">
        <w:t xml:space="preserve">, </w:t>
      </w:r>
      <w:proofErr w:type="spellStart"/>
      <w:r w:rsidRPr="00E85F74">
        <w:t>емі</w:t>
      </w:r>
      <w:proofErr w:type="spellEnd"/>
      <w:r w:rsidRPr="00E85F74">
        <w:t>.</w:t>
      </w:r>
    </w:p>
    <w:p w14:paraId="18D231EB" w14:textId="77777777" w:rsidR="00584CC9" w:rsidRPr="00E85F74" w:rsidRDefault="00584CC9" w:rsidP="00584CC9">
      <w:pPr>
        <w:pStyle w:val="a8"/>
        <w:numPr>
          <w:ilvl w:val="0"/>
          <w:numId w:val="16"/>
        </w:numPr>
      </w:pPr>
      <w:proofErr w:type="spellStart"/>
      <w:r w:rsidRPr="00E85F74">
        <w:t>Жеделдеу</w:t>
      </w:r>
      <w:proofErr w:type="spellEnd"/>
      <w:r w:rsidRPr="00E85F74">
        <w:t xml:space="preserve"> </w:t>
      </w:r>
      <w:proofErr w:type="spellStart"/>
      <w:r w:rsidRPr="00E85F74">
        <w:t>тиреоидит</w:t>
      </w:r>
      <w:proofErr w:type="spellEnd"/>
      <w:r w:rsidRPr="00E85F74">
        <w:t xml:space="preserve"> (де </w:t>
      </w:r>
      <w:proofErr w:type="spellStart"/>
      <w:r w:rsidRPr="00E85F74">
        <w:t>Кервена</w:t>
      </w:r>
      <w:proofErr w:type="spellEnd"/>
      <w:r w:rsidRPr="00E85F74">
        <w:t xml:space="preserve"> </w:t>
      </w:r>
      <w:proofErr w:type="spellStart"/>
      <w:r w:rsidRPr="00E85F74">
        <w:t>гранулематозды</w:t>
      </w:r>
      <w:proofErr w:type="spellEnd"/>
      <w:r w:rsidRPr="00E85F74">
        <w:t xml:space="preserve"> </w:t>
      </w:r>
      <w:proofErr w:type="spellStart"/>
      <w:r w:rsidRPr="00E85F74">
        <w:t>тиреоидиті</w:t>
      </w:r>
      <w:proofErr w:type="spellEnd"/>
      <w:r w:rsidRPr="00E85F74">
        <w:t xml:space="preserve">): </w:t>
      </w:r>
      <w:proofErr w:type="spellStart"/>
      <w:r w:rsidRPr="00E85F74">
        <w:t>анықтамасы</w:t>
      </w:r>
      <w:proofErr w:type="spellEnd"/>
      <w:r w:rsidRPr="00E85F74">
        <w:t xml:space="preserve">, </w:t>
      </w:r>
      <w:proofErr w:type="spellStart"/>
      <w:r w:rsidRPr="00E85F74">
        <w:t>этиологиясы</w:t>
      </w:r>
      <w:proofErr w:type="spellEnd"/>
      <w:r w:rsidRPr="00E85F74">
        <w:t xml:space="preserve">, </w:t>
      </w:r>
      <w:proofErr w:type="spellStart"/>
      <w:r w:rsidRPr="00E85F74">
        <w:t>патогенезі</w:t>
      </w:r>
      <w:proofErr w:type="spellEnd"/>
      <w:r w:rsidRPr="00E85F74">
        <w:t xml:space="preserve">, </w:t>
      </w:r>
      <w:proofErr w:type="spellStart"/>
      <w:r w:rsidRPr="00E85F74">
        <w:t>клиникасы</w:t>
      </w:r>
      <w:proofErr w:type="spellEnd"/>
      <w:r w:rsidRPr="00E85F74">
        <w:t xml:space="preserve">, </w:t>
      </w:r>
      <w:proofErr w:type="spellStart"/>
      <w:r w:rsidRPr="00E85F74">
        <w:t>диагностикасы</w:t>
      </w:r>
      <w:proofErr w:type="spellEnd"/>
      <w:r w:rsidRPr="00E85F74">
        <w:t xml:space="preserve">, </w:t>
      </w:r>
      <w:proofErr w:type="spellStart"/>
      <w:r w:rsidRPr="00E85F74">
        <w:t>емі</w:t>
      </w:r>
      <w:proofErr w:type="spellEnd"/>
      <w:r w:rsidRPr="00E85F74">
        <w:t>.</w:t>
      </w:r>
    </w:p>
    <w:p w14:paraId="52D1BB4B" w14:textId="77777777" w:rsidR="00584CC9" w:rsidRPr="00E85F74" w:rsidRDefault="00584CC9" w:rsidP="00584CC9">
      <w:pPr>
        <w:pStyle w:val="a8"/>
        <w:numPr>
          <w:ilvl w:val="0"/>
          <w:numId w:val="16"/>
        </w:numPr>
      </w:pPr>
      <w:proofErr w:type="spellStart"/>
      <w:r w:rsidRPr="00E85F74">
        <w:t>Гипопаратиреоз</w:t>
      </w:r>
      <w:proofErr w:type="spellEnd"/>
      <w:r w:rsidRPr="00E85F74">
        <w:t xml:space="preserve">. </w:t>
      </w:r>
      <w:proofErr w:type="spellStart"/>
      <w:r w:rsidRPr="00E85F74">
        <w:t>Жіктелуі</w:t>
      </w:r>
      <w:proofErr w:type="spellEnd"/>
      <w:r w:rsidRPr="00E85F74">
        <w:t xml:space="preserve">. </w:t>
      </w:r>
      <w:proofErr w:type="spellStart"/>
      <w:r w:rsidRPr="00E85F74">
        <w:t>Этиологиясы</w:t>
      </w:r>
      <w:proofErr w:type="spellEnd"/>
      <w:r w:rsidRPr="00E85F74">
        <w:t xml:space="preserve">. </w:t>
      </w:r>
      <w:proofErr w:type="spellStart"/>
      <w:r w:rsidRPr="00E85F74">
        <w:t>Патогенезі</w:t>
      </w:r>
      <w:proofErr w:type="spellEnd"/>
      <w:r w:rsidRPr="00E85F74">
        <w:t xml:space="preserve">. </w:t>
      </w:r>
      <w:proofErr w:type="spellStart"/>
      <w:r w:rsidRPr="00E85F74">
        <w:t>Клиникасы</w:t>
      </w:r>
      <w:proofErr w:type="spellEnd"/>
      <w:r w:rsidRPr="00E85F74">
        <w:t xml:space="preserve">. </w:t>
      </w:r>
      <w:proofErr w:type="spellStart"/>
      <w:r w:rsidRPr="00E85F74">
        <w:t>Емі</w:t>
      </w:r>
      <w:proofErr w:type="spellEnd"/>
      <w:r w:rsidRPr="00E85F74">
        <w:t xml:space="preserve"> </w:t>
      </w:r>
      <w:proofErr w:type="spellStart"/>
      <w:r w:rsidRPr="00E85F74">
        <w:t>және</w:t>
      </w:r>
      <w:proofErr w:type="spellEnd"/>
      <w:r w:rsidRPr="00E85F74">
        <w:t xml:space="preserve"> </w:t>
      </w:r>
      <w:proofErr w:type="spellStart"/>
      <w:r w:rsidRPr="00E85F74">
        <w:t>профилактиксы</w:t>
      </w:r>
      <w:proofErr w:type="spellEnd"/>
      <w:r w:rsidRPr="00E85F74">
        <w:t>.</w:t>
      </w:r>
    </w:p>
    <w:p w14:paraId="530B0B8E" w14:textId="77777777" w:rsidR="00584CC9" w:rsidRPr="00E85F74" w:rsidRDefault="00584CC9" w:rsidP="00584CC9">
      <w:pPr>
        <w:pStyle w:val="a8"/>
        <w:numPr>
          <w:ilvl w:val="0"/>
          <w:numId w:val="16"/>
        </w:numPr>
      </w:pPr>
      <w:proofErr w:type="spellStart"/>
      <w:r w:rsidRPr="00E85F74">
        <w:t>Гипокальциемиялық</w:t>
      </w:r>
      <w:proofErr w:type="spellEnd"/>
      <w:r w:rsidRPr="00E85F74">
        <w:t xml:space="preserve"> криз. </w:t>
      </w:r>
      <w:proofErr w:type="spellStart"/>
      <w:r w:rsidRPr="00E85F74">
        <w:t>Гипокальциемиялық</w:t>
      </w:r>
      <w:proofErr w:type="spellEnd"/>
      <w:r w:rsidRPr="00E85F74">
        <w:t xml:space="preserve"> криз </w:t>
      </w:r>
      <w:proofErr w:type="spellStart"/>
      <w:r w:rsidRPr="00E85F74">
        <w:t>кезінде</w:t>
      </w:r>
      <w:proofErr w:type="spellEnd"/>
      <w:r w:rsidRPr="00E85F74">
        <w:t xml:space="preserve"> </w:t>
      </w:r>
      <w:proofErr w:type="spellStart"/>
      <w:r w:rsidRPr="00E85F74">
        <w:t>жедел</w:t>
      </w:r>
      <w:proofErr w:type="spellEnd"/>
      <w:r w:rsidRPr="00E85F74">
        <w:t xml:space="preserve"> терапия.</w:t>
      </w:r>
    </w:p>
    <w:p w14:paraId="69C72239" w14:textId="77777777" w:rsidR="00584CC9" w:rsidRPr="00E85F74" w:rsidRDefault="00584CC9" w:rsidP="00584CC9">
      <w:pPr>
        <w:pStyle w:val="a8"/>
        <w:numPr>
          <w:ilvl w:val="0"/>
          <w:numId w:val="16"/>
        </w:numPr>
      </w:pPr>
      <w:r w:rsidRPr="00E85F74">
        <w:t>Иценко-</w:t>
      </w:r>
      <w:proofErr w:type="spellStart"/>
      <w:r w:rsidRPr="00E85F74">
        <w:t>Кушинг</w:t>
      </w:r>
      <w:proofErr w:type="spellEnd"/>
      <w:r w:rsidRPr="00E85F74">
        <w:t xml:space="preserve"> </w:t>
      </w:r>
      <w:proofErr w:type="spellStart"/>
      <w:r w:rsidRPr="00E85F74">
        <w:t>ауруы</w:t>
      </w:r>
      <w:proofErr w:type="spellEnd"/>
      <w:r w:rsidRPr="00E85F74">
        <w:t xml:space="preserve"> </w:t>
      </w:r>
      <w:proofErr w:type="spellStart"/>
      <w:r w:rsidRPr="00E85F74">
        <w:t>және</w:t>
      </w:r>
      <w:proofErr w:type="spellEnd"/>
      <w:r w:rsidRPr="00E85F74">
        <w:t xml:space="preserve"> синдромы: </w:t>
      </w:r>
      <w:proofErr w:type="spellStart"/>
      <w:r w:rsidRPr="00E85F74">
        <w:t>этиологиясы</w:t>
      </w:r>
      <w:proofErr w:type="spellEnd"/>
      <w:r w:rsidRPr="00E85F74">
        <w:t xml:space="preserve">, </w:t>
      </w:r>
      <w:proofErr w:type="spellStart"/>
      <w:r w:rsidRPr="00E85F74">
        <w:t>патогенезі</w:t>
      </w:r>
      <w:proofErr w:type="spellEnd"/>
      <w:r w:rsidRPr="00E85F74">
        <w:t xml:space="preserve">, </w:t>
      </w:r>
      <w:proofErr w:type="spellStart"/>
      <w:r w:rsidRPr="00E85F74">
        <w:t>клиникасы</w:t>
      </w:r>
      <w:proofErr w:type="spellEnd"/>
      <w:r w:rsidRPr="00E85F74">
        <w:t xml:space="preserve">. </w:t>
      </w:r>
    </w:p>
    <w:p w14:paraId="1778C42B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proofErr w:type="spellStart"/>
      <w:r>
        <w:t>Феохромоцитома</w:t>
      </w:r>
      <w:proofErr w:type="spellEnd"/>
      <w:r>
        <w:t xml:space="preserve">. </w:t>
      </w:r>
      <w:proofErr w:type="spellStart"/>
      <w:r>
        <w:t>Клиниклық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, </w:t>
      </w:r>
      <w:proofErr w:type="spellStart"/>
      <w:r>
        <w:t>аурудың</w:t>
      </w:r>
      <w:proofErr w:type="spellEnd"/>
      <w:r>
        <w:t xml:space="preserve"> </w:t>
      </w:r>
      <w:proofErr w:type="spellStart"/>
      <w:r>
        <w:t>формалары</w:t>
      </w:r>
      <w:proofErr w:type="spellEnd"/>
      <w:r>
        <w:t xml:space="preserve">. </w:t>
      </w:r>
      <w:proofErr w:type="spellStart"/>
      <w:r>
        <w:t>Диагностикасы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емі</w:t>
      </w:r>
      <w:proofErr w:type="spellEnd"/>
      <w:r>
        <w:t>.</w:t>
      </w:r>
    </w:p>
    <w:p w14:paraId="0F0A68D6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proofErr w:type="spellStart"/>
      <w:r>
        <w:t>Біріншілік</w:t>
      </w:r>
      <w:proofErr w:type="spellEnd"/>
      <w:r>
        <w:t xml:space="preserve"> </w:t>
      </w:r>
      <w:proofErr w:type="spellStart"/>
      <w:r>
        <w:t>гиперальдостеронизм</w:t>
      </w:r>
      <w:proofErr w:type="spellEnd"/>
      <w:r>
        <w:t xml:space="preserve"> (</w:t>
      </w:r>
      <w:proofErr w:type="spellStart"/>
      <w:r>
        <w:t>Конн</w:t>
      </w:r>
      <w:proofErr w:type="spellEnd"/>
      <w:r>
        <w:t xml:space="preserve"> синдромы): </w:t>
      </w:r>
      <w:proofErr w:type="spellStart"/>
      <w:proofErr w:type="gramStart"/>
      <w:r>
        <w:t>анықтамасы</w:t>
      </w:r>
      <w:proofErr w:type="spellEnd"/>
      <w:r>
        <w:t xml:space="preserve">,  </w:t>
      </w:r>
      <w:proofErr w:type="spellStart"/>
      <w:r>
        <w:t>этиологиясы</w:t>
      </w:r>
      <w:proofErr w:type="spellEnd"/>
      <w:proofErr w:type="gramEnd"/>
      <w:r>
        <w:t xml:space="preserve">,   </w:t>
      </w:r>
      <w:proofErr w:type="spellStart"/>
      <w:r>
        <w:t>патогенезі</w:t>
      </w:r>
      <w:proofErr w:type="spellEnd"/>
      <w:r>
        <w:t xml:space="preserve">, </w:t>
      </w:r>
      <w:proofErr w:type="spellStart"/>
      <w:r>
        <w:t>жіктелуі</w:t>
      </w:r>
      <w:proofErr w:type="spellEnd"/>
      <w:r>
        <w:t xml:space="preserve">,  </w:t>
      </w:r>
      <w:proofErr w:type="spellStart"/>
      <w:r>
        <w:t>клиникасы</w:t>
      </w:r>
      <w:proofErr w:type="spellEnd"/>
      <w:r>
        <w:t>(</w:t>
      </w:r>
      <w:proofErr w:type="spellStart"/>
      <w:r>
        <w:t>көріну</w:t>
      </w:r>
      <w:proofErr w:type="spellEnd"/>
      <w:r>
        <w:t xml:space="preserve"> </w:t>
      </w:r>
      <w:proofErr w:type="spellStart"/>
      <w:r>
        <w:t>симптомдары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артериалды</w:t>
      </w:r>
      <w:proofErr w:type="spellEnd"/>
      <w:r>
        <w:t xml:space="preserve"> гипертензия </w:t>
      </w:r>
      <w:proofErr w:type="spellStart"/>
      <w:r>
        <w:t>асқынулары;гипокалиемия</w:t>
      </w:r>
      <w:proofErr w:type="spellEnd"/>
      <w:r>
        <w:t xml:space="preserve"> </w:t>
      </w:r>
      <w:proofErr w:type="spellStart"/>
      <w:r>
        <w:t>симптомдары;аурудың</w:t>
      </w:r>
      <w:proofErr w:type="spellEnd"/>
      <w:r>
        <w:t xml:space="preserve"> </w:t>
      </w:r>
      <w:proofErr w:type="spellStart"/>
      <w:r>
        <w:t>ағымдары</w:t>
      </w:r>
      <w:proofErr w:type="spellEnd"/>
      <w:r>
        <w:t xml:space="preserve">), </w:t>
      </w:r>
      <w:proofErr w:type="spellStart"/>
      <w:r>
        <w:t>диагностикасы</w:t>
      </w:r>
      <w:proofErr w:type="spellEnd"/>
      <w:r>
        <w:t xml:space="preserve">(скрининг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қауіп</w:t>
      </w:r>
      <w:proofErr w:type="spellEnd"/>
      <w:r>
        <w:t xml:space="preserve"> </w:t>
      </w:r>
      <w:proofErr w:type="spellStart"/>
      <w:r>
        <w:t>топтары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диагностикасы</w:t>
      </w:r>
      <w:proofErr w:type="spellEnd"/>
      <w:r>
        <w:t xml:space="preserve"> (</w:t>
      </w:r>
      <w:proofErr w:type="spellStart"/>
      <w:r>
        <w:t>екіншілік</w:t>
      </w:r>
      <w:proofErr w:type="spellEnd"/>
      <w:r>
        <w:t xml:space="preserve"> </w:t>
      </w:r>
      <w:proofErr w:type="spellStart"/>
      <w:r>
        <w:t>гиперальдостеронизм</w:t>
      </w:r>
      <w:proofErr w:type="spellEnd"/>
      <w:r>
        <w:t xml:space="preserve">). </w:t>
      </w:r>
      <w:proofErr w:type="spellStart"/>
      <w:r>
        <w:t>Емнің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>.</w:t>
      </w:r>
    </w:p>
    <w:p w14:paraId="1D648A99" w14:textId="77777777" w:rsidR="00584CC9" w:rsidRDefault="00584CC9" w:rsidP="00584CC9">
      <w:pPr>
        <w:pStyle w:val="a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proofErr w:type="spellStart"/>
      <w:r>
        <w:t>Гипокортицизм</w:t>
      </w:r>
      <w:proofErr w:type="spellEnd"/>
      <w:r>
        <w:t xml:space="preserve">: </w:t>
      </w:r>
      <w:proofErr w:type="spellStart"/>
      <w:r>
        <w:t>анықтама</w:t>
      </w:r>
      <w:proofErr w:type="spellEnd"/>
      <w:r>
        <w:t xml:space="preserve">, </w:t>
      </w:r>
      <w:proofErr w:type="spellStart"/>
      <w:r>
        <w:t>жіктелуі</w:t>
      </w:r>
      <w:proofErr w:type="spellEnd"/>
      <w:r>
        <w:t xml:space="preserve">.   </w:t>
      </w:r>
      <w:proofErr w:type="spellStart"/>
      <w:r>
        <w:t>Біріншілік</w:t>
      </w:r>
      <w:proofErr w:type="spellEnd"/>
      <w:r>
        <w:t xml:space="preserve"> </w:t>
      </w:r>
      <w:proofErr w:type="spellStart"/>
      <w:r>
        <w:t>гипокортицизм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созылмалы</w:t>
      </w:r>
      <w:proofErr w:type="spellEnd"/>
      <w:proofErr w:type="gramEnd"/>
      <w:r>
        <w:t xml:space="preserve"> </w:t>
      </w:r>
      <w:proofErr w:type="spellStart"/>
      <w:r>
        <w:t>бүрекүсті</w:t>
      </w:r>
      <w:proofErr w:type="spellEnd"/>
      <w:r>
        <w:t xml:space="preserve"> </w:t>
      </w:r>
      <w:proofErr w:type="spellStart"/>
      <w:r>
        <w:t>безі</w:t>
      </w:r>
      <w:proofErr w:type="spellEnd"/>
      <w:r>
        <w:t xml:space="preserve"> </w:t>
      </w:r>
      <w:proofErr w:type="spellStart"/>
      <w:r>
        <w:t>жетіспеушілігі</w:t>
      </w:r>
      <w:proofErr w:type="spellEnd"/>
      <w:r>
        <w:t xml:space="preserve">, </w:t>
      </w:r>
      <w:proofErr w:type="spellStart"/>
      <w:r>
        <w:t>Аддисон</w:t>
      </w:r>
      <w:proofErr w:type="spellEnd"/>
      <w:r>
        <w:t xml:space="preserve"> </w:t>
      </w:r>
      <w:proofErr w:type="spellStart"/>
      <w:r>
        <w:t>ауруы</w:t>
      </w:r>
      <w:proofErr w:type="spellEnd"/>
      <w:r>
        <w:t xml:space="preserve">): </w:t>
      </w:r>
      <w:proofErr w:type="spellStart"/>
      <w:r>
        <w:t>анықтамасы</w:t>
      </w:r>
      <w:proofErr w:type="spellEnd"/>
      <w:r>
        <w:t xml:space="preserve">,  </w:t>
      </w:r>
      <w:proofErr w:type="spellStart"/>
      <w:r>
        <w:t>этиологиясы</w:t>
      </w:r>
      <w:proofErr w:type="spellEnd"/>
      <w:r>
        <w:t xml:space="preserve">,   </w:t>
      </w:r>
      <w:proofErr w:type="spellStart"/>
      <w:r>
        <w:t>патогенезі</w:t>
      </w:r>
      <w:proofErr w:type="spellEnd"/>
      <w:r>
        <w:t xml:space="preserve">,   </w:t>
      </w:r>
      <w:proofErr w:type="spellStart"/>
      <w:r>
        <w:t>клиникасы</w:t>
      </w:r>
      <w:proofErr w:type="spellEnd"/>
      <w:r>
        <w:t xml:space="preserve">, </w:t>
      </w:r>
      <w:proofErr w:type="spellStart"/>
      <w:r>
        <w:t>диагностикасы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диагностикасы</w:t>
      </w:r>
      <w:proofErr w:type="spellEnd"/>
      <w:r>
        <w:t xml:space="preserve"> (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генезді</w:t>
      </w:r>
      <w:proofErr w:type="spellEnd"/>
      <w:r>
        <w:t xml:space="preserve"> </w:t>
      </w:r>
      <w:proofErr w:type="spellStart"/>
      <w:r>
        <w:t>гипокортицизм</w:t>
      </w:r>
      <w:proofErr w:type="spellEnd"/>
      <w:r>
        <w:t xml:space="preserve">). </w:t>
      </w:r>
      <w:proofErr w:type="spellStart"/>
      <w:r>
        <w:t>Емнің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proofErr w:type="gramStart"/>
      <w:r>
        <w:t>принциптері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емнің</w:t>
      </w:r>
      <w:proofErr w:type="spellEnd"/>
      <w:r>
        <w:t xml:space="preserve"> </w:t>
      </w:r>
      <w:proofErr w:type="spellStart"/>
      <w:r>
        <w:t>нәтижелілігі</w:t>
      </w:r>
      <w:proofErr w:type="spellEnd"/>
      <w:r>
        <w:t>.</w:t>
      </w:r>
    </w:p>
    <w:p w14:paraId="49E43A21" w14:textId="3525D38B" w:rsidR="00584CC9" w:rsidRPr="002569AB" w:rsidRDefault="00584CC9" w:rsidP="00584CC9">
      <w:pPr>
        <w:pStyle w:val="a8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Жедел</w:t>
      </w:r>
      <w:proofErr w:type="spellEnd"/>
      <w:r>
        <w:t xml:space="preserve"> </w:t>
      </w:r>
      <w:proofErr w:type="spellStart"/>
      <w:r>
        <w:t>бүрекүсті</w:t>
      </w:r>
      <w:proofErr w:type="spellEnd"/>
      <w:r>
        <w:t xml:space="preserve"> </w:t>
      </w:r>
      <w:proofErr w:type="spellStart"/>
      <w:r>
        <w:t>безі</w:t>
      </w:r>
      <w:proofErr w:type="spellEnd"/>
      <w:r>
        <w:t xml:space="preserve"> </w:t>
      </w:r>
      <w:proofErr w:type="spellStart"/>
      <w:r>
        <w:t>жетіспеушілігі</w:t>
      </w:r>
      <w:proofErr w:type="spellEnd"/>
      <w:r>
        <w:t xml:space="preserve">. </w:t>
      </w:r>
      <w:proofErr w:type="spellStart"/>
      <w:r>
        <w:t>Жедел</w:t>
      </w:r>
      <w:proofErr w:type="spellEnd"/>
      <w:r>
        <w:t xml:space="preserve"> </w:t>
      </w:r>
      <w:proofErr w:type="spellStart"/>
      <w:r>
        <w:t>көмек.Аддисонды</w:t>
      </w:r>
      <w:proofErr w:type="spellEnd"/>
      <w:r>
        <w:t xml:space="preserve"> криз </w:t>
      </w:r>
      <w:proofErr w:type="spellStart"/>
      <w:r>
        <w:t>профилактикасы</w:t>
      </w:r>
      <w:proofErr w:type="spellEnd"/>
      <w:r>
        <w:t>.</w:t>
      </w:r>
    </w:p>
    <w:p w14:paraId="5134EB22" w14:textId="0379E3FD" w:rsidR="00870648" w:rsidRPr="002569AB" w:rsidRDefault="004B5C38" w:rsidP="002569AB">
      <w:pPr>
        <w:spacing w:line="360" w:lineRule="auto"/>
        <w:rPr>
          <w:color w:val="00000A"/>
          <w:kern w:val="3"/>
        </w:rPr>
      </w:pPr>
      <w:r>
        <w:rPr>
          <w:color w:val="00000A"/>
          <w:kern w:val="3"/>
        </w:rPr>
        <w:t xml:space="preserve"> </w:t>
      </w:r>
      <w:r w:rsidR="00870648" w:rsidRPr="002569AB">
        <w:rPr>
          <w:color w:val="00000A"/>
          <w:kern w:val="3"/>
        </w:rPr>
        <w:t xml:space="preserve">                 </w:t>
      </w:r>
    </w:p>
    <w:p w14:paraId="762D4946" w14:textId="77777777" w:rsidR="00870648" w:rsidRPr="002569AB" w:rsidRDefault="00870648" w:rsidP="00870648">
      <w:pPr>
        <w:spacing w:line="360" w:lineRule="auto"/>
        <w:jc w:val="both"/>
        <w:rPr>
          <w:b/>
        </w:rPr>
      </w:pPr>
    </w:p>
    <w:p w14:paraId="4260F824" w14:textId="77777777" w:rsidR="007809BC" w:rsidRPr="002569AB" w:rsidRDefault="007809BC" w:rsidP="002569AB">
      <w:pPr>
        <w:spacing w:line="360" w:lineRule="auto"/>
        <w:rPr>
          <w:b/>
        </w:rPr>
      </w:pPr>
    </w:p>
    <w:p w14:paraId="1D1C64B5" w14:textId="77777777" w:rsidR="007809BC" w:rsidRPr="002569AB" w:rsidRDefault="007809BC" w:rsidP="00377C84">
      <w:pPr>
        <w:spacing w:line="360" w:lineRule="auto"/>
        <w:jc w:val="center"/>
        <w:rPr>
          <w:b/>
        </w:rPr>
      </w:pPr>
    </w:p>
    <w:p w14:paraId="65502F3F" w14:textId="77777777" w:rsidR="007809BC" w:rsidRPr="002569AB" w:rsidRDefault="007809BC" w:rsidP="00377C84">
      <w:pPr>
        <w:spacing w:line="360" w:lineRule="auto"/>
        <w:jc w:val="center"/>
        <w:rPr>
          <w:b/>
        </w:rPr>
      </w:pPr>
    </w:p>
    <w:sectPr w:rsidR="007809BC" w:rsidRPr="002569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01352" w14:textId="77777777" w:rsidR="00A31B9F" w:rsidRDefault="00A31B9F">
      <w:r>
        <w:separator/>
      </w:r>
    </w:p>
  </w:endnote>
  <w:endnote w:type="continuationSeparator" w:id="0">
    <w:p w14:paraId="0A41C0A7" w14:textId="77777777" w:rsidR="00A31B9F" w:rsidRDefault="00A3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69B8" w14:textId="77777777" w:rsidR="00A31B9F" w:rsidRDefault="00A31B9F">
      <w:r>
        <w:separator/>
      </w:r>
    </w:p>
  </w:footnote>
  <w:footnote w:type="continuationSeparator" w:id="0">
    <w:p w14:paraId="62283397" w14:textId="77777777" w:rsidR="00A31B9F" w:rsidRDefault="00A3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31"/>
      <w:gridCol w:w="1287"/>
      <w:gridCol w:w="4129"/>
      <w:gridCol w:w="33"/>
    </w:tblGrid>
    <w:tr w:rsidR="00B61734" w14:paraId="22E60A6A" w14:textId="77777777" w:rsidTr="00B61734">
      <w:trPr>
        <w:cantSplit/>
        <w:trHeight w:val="1068"/>
        <w:jc w:val="center"/>
      </w:trPr>
      <w:tc>
        <w:tcPr>
          <w:tcW w:w="4629" w:type="dxa"/>
          <w:vAlign w:val="center"/>
          <w:hideMark/>
        </w:tcPr>
        <w:p w14:paraId="7933FB5A" w14:textId="77777777" w:rsidR="00B61734" w:rsidRDefault="00B61734" w:rsidP="00B61734">
          <w:pPr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ҚАЗАҚСТАН РЕСПУБЛИКАСЫ</w:t>
          </w:r>
        </w:p>
        <w:p w14:paraId="5A3E96B1" w14:textId="77777777" w:rsidR="00B61734" w:rsidRDefault="00B61734" w:rsidP="00B61734">
          <w:pPr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ДЕНСАУЛЫҚ САҚТАУ МИНИСТІРЛІГІ</w:t>
          </w:r>
        </w:p>
        <w:p w14:paraId="2E27ECD4" w14:textId="77777777" w:rsidR="00B61734" w:rsidRDefault="00B61734" w:rsidP="00B61734">
          <w:pPr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 xml:space="preserve">КАРДИОЛОГИЯ ЖӘНЕ ІШКІ АУРУЛАР ҒЫЛЫМИ ЗЕРТТЕУ  ИНСТИТУТЫ </w:t>
          </w:r>
        </w:p>
      </w:tc>
      <w:tc>
        <w:tcPr>
          <w:tcW w:w="1286" w:type="dxa"/>
          <w:vAlign w:val="center"/>
          <w:hideMark/>
        </w:tcPr>
        <w:p w14:paraId="4CB54367" w14:textId="77777777" w:rsidR="00B61734" w:rsidRDefault="00DC6817" w:rsidP="00B61734">
          <w:pPr>
            <w:jc w:val="center"/>
            <w:rPr>
              <w:sz w:val="16"/>
              <w:szCs w:val="16"/>
              <w:lang w:val="kk-KZ"/>
            </w:rPr>
          </w:pPr>
          <w:r w:rsidRPr="00B61734">
            <w:rPr>
              <w:rFonts w:ascii="Calibri" w:hAnsi="Calibri"/>
              <w:noProof/>
            </w:rPr>
            <w:drawing>
              <wp:inline distT="0" distB="0" distL="0" distR="0" wp14:anchorId="10247443" wp14:editId="618CDC58">
                <wp:extent cx="737235" cy="737235"/>
                <wp:effectExtent l="0" t="0" r="5715" b="5715"/>
                <wp:docPr id="5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gridSpan w:val="2"/>
          <w:vAlign w:val="center"/>
          <w:hideMark/>
        </w:tcPr>
        <w:p w14:paraId="60E79DB5" w14:textId="77777777" w:rsidR="00B61734" w:rsidRDefault="00B61734" w:rsidP="00B61734">
          <w:pPr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МИНИСТЕРСТВО ЗДРАВООХРАНЕНИЯ РЕСПУБЛИКИ КАЗАХСТАН</w:t>
          </w:r>
        </w:p>
        <w:p w14:paraId="309A1A0C" w14:textId="77777777" w:rsidR="00B61734" w:rsidRDefault="00B61734" w:rsidP="00B61734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НАУЧНО- ИССЛЕДОВАТЕЛЬСКИЙ ИНСТИТУТ КАРДИОЛОГИИ И ВНУТРЕННИХ БОЛЕЗНЕЙ</w:t>
          </w:r>
        </w:p>
      </w:tc>
    </w:tr>
    <w:tr w:rsidR="00B61734" w14:paraId="3EC2E75D" w14:textId="77777777" w:rsidTr="00B61734">
      <w:trPr>
        <w:gridAfter w:val="1"/>
        <w:wAfter w:w="33" w:type="dxa"/>
        <w:cantSplit/>
        <w:trHeight w:val="412"/>
        <w:jc w:val="center"/>
      </w:trPr>
      <w:tc>
        <w:tcPr>
          <w:tcW w:w="1004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2A45FE" w14:textId="77777777" w:rsidR="00B61734" w:rsidRDefault="00B61734" w:rsidP="00B61734">
          <w:pPr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caps/>
              <w:sz w:val="16"/>
              <w:szCs w:val="16"/>
              <w:lang w:val="kk-KZ"/>
            </w:rPr>
            <w:t>департамент ПОСЛЕвузовскОГО И ДОПОЛНИТЕЛЬНОГО ОБРАЗОВАНИЯ</w:t>
          </w:r>
        </w:p>
        <w:p w14:paraId="66CC1808" w14:textId="77777777" w:rsidR="00B61734" w:rsidRDefault="00B61734" w:rsidP="00B61734">
          <w:pPr>
            <w:jc w:val="center"/>
            <w:rPr>
              <w:b/>
              <w:noProof/>
              <w:sz w:val="22"/>
              <w:szCs w:val="22"/>
            </w:rPr>
          </w:pPr>
        </w:p>
      </w:tc>
    </w:tr>
  </w:tbl>
  <w:p w14:paraId="5632A94F" w14:textId="77777777" w:rsidR="00FC7116" w:rsidRDefault="00FC71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6D0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6009"/>
    <w:multiLevelType w:val="hybridMultilevel"/>
    <w:tmpl w:val="1F069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29B0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1B11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F78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4642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9D0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6B1D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5A15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6328"/>
    <w:multiLevelType w:val="hybridMultilevel"/>
    <w:tmpl w:val="97BA4150"/>
    <w:lvl w:ilvl="0" w:tplc="2436A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9F601F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61156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25F3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42C1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73AF6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F28D1"/>
    <w:multiLevelType w:val="hybridMultilevel"/>
    <w:tmpl w:val="DF6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61"/>
    <w:rsid w:val="00023C40"/>
    <w:rsid w:val="00063058"/>
    <w:rsid w:val="000B0101"/>
    <w:rsid w:val="000C686C"/>
    <w:rsid w:val="000F387B"/>
    <w:rsid w:val="00107EC3"/>
    <w:rsid w:val="001136C3"/>
    <w:rsid w:val="00135971"/>
    <w:rsid w:val="00143C39"/>
    <w:rsid w:val="0015057E"/>
    <w:rsid w:val="00151ACE"/>
    <w:rsid w:val="0015687D"/>
    <w:rsid w:val="001904BC"/>
    <w:rsid w:val="001920A6"/>
    <w:rsid w:val="00210E61"/>
    <w:rsid w:val="002569AB"/>
    <w:rsid w:val="002E727C"/>
    <w:rsid w:val="00330996"/>
    <w:rsid w:val="003367D7"/>
    <w:rsid w:val="00363A9F"/>
    <w:rsid w:val="00365F94"/>
    <w:rsid w:val="00377C84"/>
    <w:rsid w:val="003C0C03"/>
    <w:rsid w:val="003C1413"/>
    <w:rsid w:val="003D09B5"/>
    <w:rsid w:val="003E64BD"/>
    <w:rsid w:val="00417296"/>
    <w:rsid w:val="00426F8E"/>
    <w:rsid w:val="00464A7E"/>
    <w:rsid w:val="004710E9"/>
    <w:rsid w:val="004846CE"/>
    <w:rsid w:val="00497D5A"/>
    <w:rsid w:val="004B5C38"/>
    <w:rsid w:val="004D4F9F"/>
    <w:rsid w:val="004F283E"/>
    <w:rsid w:val="005810FA"/>
    <w:rsid w:val="00583748"/>
    <w:rsid w:val="00584CC9"/>
    <w:rsid w:val="00597DDF"/>
    <w:rsid w:val="005E3B57"/>
    <w:rsid w:val="00661E9C"/>
    <w:rsid w:val="006806CA"/>
    <w:rsid w:val="006A3637"/>
    <w:rsid w:val="0073516F"/>
    <w:rsid w:val="00743556"/>
    <w:rsid w:val="007544A5"/>
    <w:rsid w:val="007809BC"/>
    <w:rsid w:val="00782DC5"/>
    <w:rsid w:val="007A42BA"/>
    <w:rsid w:val="007C3106"/>
    <w:rsid w:val="007C74DC"/>
    <w:rsid w:val="00803BD4"/>
    <w:rsid w:val="00806A71"/>
    <w:rsid w:val="00820D24"/>
    <w:rsid w:val="00824083"/>
    <w:rsid w:val="008255DC"/>
    <w:rsid w:val="00827435"/>
    <w:rsid w:val="00870648"/>
    <w:rsid w:val="008709BA"/>
    <w:rsid w:val="00875DA8"/>
    <w:rsid w:val="008B0C28"/>
    <w:rsid w:val="008C18BD"/>
    <w:rsid w:val="00901B00"/>
    <w:rsid w:val="0091132C"/>
    <w:rsid w:val="00921CC8"/>
    <w:rsid w:val="00960F20"/>
    <w:rsid w:val="0096440D"/>
    <w:rsid w:val="009D6B4E"/>
    <w:rsid w:val="009E0461"/>
    <w:rsid w:val="00A01A47"/>
    <w:rsid w:val="00A24695"/>
    <w:rsid w:val="00A31B9F"/>
    <w:rsid w:val="00A517EA"/>
    <w:rsid w:val="00A949C0"/>
    <w:rsid w:val="00AB22FF"/>
    <w:rsid w:val="00AC57AB"/>
    <w:rsid w:val="00AD3135"/>
    <w:rsid w:val="00B61734"/>
    <w:rsid w:val="00B73847"/>
    <w:rsid w:val="00BA383A"/>
    <w:rsid w:val="00BF1080"/>
    <w:rsid w:val="00C27E92"/>
    <w:rsid w:val="00C67A74"/>
    <w:rsid w:val="00C77FCE"/>
    <w:rsid w:val="00C96E0C"/>
    <w:rsid w:val="00CA60FC"/>
    <w:rsid w:val="00CB59A2"/>
    <w:rsid w:val="00CD7A79"/>
    <w:rsid w:val="00D17BE0"/>
    <w:rsid w:val="00D41DA2"/>
    <w:rsid w:val="00D707A9"/>
    <w:rsid w:val="00D716AC"/>
    <w:rsid w:val="00D86D71"/>
    <w:rsid w:val="00D87702"/>
    <w:rsid w:val="00DB1F89"/>
    <w:rsid w:val="00DC6817"/>
    <w:rsid w:val="00DD00CE"/>
    <w:rsid w:val="00E07D34"/>
    <w:rsid w:val="00E172F0"/>
    <w:rsid w:val="00E17D52"/>
    <w:rsid w:val="00E23545"/>
    <w:rsid w:val="00E26F0E"/>
    <w:rsid w:val="00E34B7B"/>
    <w:rsid w:val="00E35A64"/>
    <w:rsid w:val="00E6777A"/>
    <w:rsid w:val="00EC08FC"/>
    <w:rsid w:val="00F07004"/>
    <w:rsid w:val="00F447FE"/>
    <w:rsid w:val="00F523AF"/>
    <w:rsid w:val="00F62AE0"/>
    <w:rsid w:val="00F85513"/>
    <w:rsid w:val="00F93E88"/>
    <w:rsid w:val="00FC4AC1"/>
    <w:rsid w:val="00FC7116"/>
    <w:rsid w:val="00FF057B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3F4F5"/>
  <w15:docId w15:val="{B678B984-1C6A-43D9-928D-23793F6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E61"/>
    <w:pPr>
      <w:jc w:val="center"/>
    </w:pPr>
    <w:rPr>
      <w:b/>
      <w:bCs/>
      <w:sz w:val="28"/>
    </w:rPr>
  </w:style>
  <w:style w:type="paragraph" w:styleId="a4">
    <w:name w:val="Body Text"/>
    <w:basedOn w:val="a"/>
    <w:rsid w:val="00210E61"/>
    <w:pPr>
      <w:jc w:val="both"/>
    </w:pPr>
    <w:rPr>
      <w:sz w:val="28"/>
    </w:rPr>
  </w:style>
  <w:style w:type="paragraph" w:styleId="a5">
    <w:name w:val="header"/>
    <w:basedOn w:val="a"/>
    <w:rsid w:val="008240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40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A24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711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9E0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4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7C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6301-845F-4AE1-A9F6-15DA304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Home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Кафедра</dc:creator>
  <cp:lastModifiedBy>user</cp:lastModifiedBy>
  <cp:revision>9</cp:revision>
  <cp:lastPrinted>2022-07-27T06:48:00Z</cp:lastPrinted>
  <dcterms:created xsi:type="dcterms:W3CDTF">2022-07-26T11:57:00Z</dcterms:created>
  <dcterms:modified xsi:type="dcterms:W3CDTF">2023-07-11T09:32:00Z</dcterms:modified>
</cp:coreProperties>
</file>