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601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3D0E64" w:rsidRPr="00FA1202" w:rsidTr="00C850A2">
        <w:trPr>
          <w:jc w:val="right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C850A2">
            <w:pPr>
              <w:widowControl/>
              <w:autoSpaceDE/>
              <w:autoSpaceDN/>
              <w:adjustRightInd/>
              <w:spacing w:line="240" w:lineRule="auto"/>
              <w:ind w:left="3186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550A25" w:rsidRPr="00550A25" w:rsidRDefault="00550A25" w:rsidP="00550A25">
      <w:pPr>
        <w:spacing w:line="240" w:lineRule="auto"/>
        <w:jc w:val="center"/>
        <w:rPr>
          <w:b/>
          <w:sz w:val="22"/>
          <w:szCs w:val="22"/>
        </w:rPr>
      </w:pPr>
      <w:r w:rsidRPr="00550A25">
        <w:rPr>
          <w:b/>
          <w:sz w:val="22"/>
          <w:szCs w:val="22"/>
        </w:rPr>
        <w:t>Объявление о проведении тендера</w:t>
      </w:r>
    </w:p>
    <w:p w:rsidR="00164BC5" w:rsidRDefault="00550A25" w:rsidP="00550A25">
      <w:pPr>
        <w:spacing w:line="240" w:lineRule="auto"/>
        <w:jc w:val="center"/>
        <w:rPr>
          <w:b/>
          <w:sz w:val="22"/>
          <w:szCs w:val="22"/>
        </w:rPr>
      </w:pPr>
      <w:r w:rsidRPr="00550A25">
        <w:rPr>
          <w:b/>
          <w:sz w:val="22"/>
          <w:szCs w:val="22"/>
        </w:rPr>
        <w:t>по закупу «Медицинской техники»</w:t>
      </w:r>
    </w:p>
    <w:p w:rsidR="00550A25" w:rsidRPr="000757AE" w:rsidRDefault="00550A25" w:rsidP="00550A25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4B5B05">
        <w:rPr>
          <w:color w:val="000000"/>
          <w:spacing w:val="2"/>
          <w:sz w:val="22"/>
          <w:szCs w:val="22"/>
          <w:shd w:val="clear" w:color="auto" w:fill="FFFFFF"/>
          <w:lang w:val="kk-KZ"/>
        </w:rPr>
        <w:t>7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4B5B05">
        <w:rPr>
          <w:color w:val="000000"/>
          <w:spacing w:val="2"/>
          <w:sz w:val="22"/>
          <w:szCs w:val="22"/>
          <w:shd w:val="clear" w:color="auto" w:fill="FFFFFF"/>
          <w:lang w:val="kk-KZ"/>
        </w:rPr>
        <w:t>22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4B5B05">
        <w:rPr>
          <w:color w:val="000000"/>
          <w:spacing w:val="2"/>
          <w:sz w:val="22"/>
          <w:szCs w:val="22"/>
          <w:shd w:val="clear" w:color="auto" w:fill="FFFFFF"/>
          <w:lang w:val="kk-KZ"/>
        </w:rPr>
        <w:t>ок</w:t>
      </w:r>
      <w:r w:rsidR="0086380F">
        <w:rPr>
          <w:color w:val="000000"/>
          <w:spacing w:val="2"/>
          <w:sz w:val="22"/>
          <w:szCs w:val="22"/>
          <w:shd w:val="clear" w:color="auto" w:fill="FFFFFF"/>
          <w:lang w:val="kk-KZ"/>
        </w:rPr>
        <w:t xml:space="preserve">тября 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>202</w:t>
      </w:r>
      <w:r w:rsidR="00C850A2">
        <w:rPr>
          <w:color w:val="000000"/>
          <w:spacing w:val="2"/>
          <w:sz w:val="22"/>
          <w:szCs w:val="22"/>
          <w:shd w:val="clear" w:color="auto" w:fill="FFFFFF"/>
          <w:lang w:val="kk-KZ"/>
        </w:rPr>
        <w:t>4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636822" w:rsidRPr="00636822">
        <w:rPr>
          <w:sz w:val="22"/>
          <w:szCs w:val="22"/>
          <w:u w:val="single"/>
        </w:rPr>
        <w:t>KZ6896502F0017746519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A67E7F" w:rsidRDefault="00150CD3" w:rsidP="00C32B01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567"/>
        <w:gridCol w:w="567"/>
        <w:gridCol w:w="992"/>
        <w:gridCol w:w="992"/>
        <w:gridCol w:w="1134"/>
        <w:gridCol w:w="993"/>
        <w:gridCol w:w="992"/>
        <w:gridCol w:w="1134"/>
      </w:tblGrid>
      <w:tr w:rsidR="00A67E7F" w:rsidRPr="00A67E7F" w:rsidTr="00C32B01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Наименование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ед.</w:t>
            </w:r>
            <w:r w:rsidRPr="00A67E7F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Условие поставки (в соответствии с ИНКОТЕРМС 2020)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Срок поставки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Место поставки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Размер авансового платежа,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7F">
              <w:rPr>
                <w:b/>
                <w:bCs/>
                <w:color w:val="000000"/>
                <w:sz w:val="18"/>
                <w:szCs w:val="18"/>
              </w:rPr>
              <w:t>Цена за ед. (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теңге</w:t>
            </w:r>
            <w:proofErr w:type="spellEnd"/>
            <w:r w:rsidRPr="00A67E7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67E7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proofErr w:type="gramEnd"/>
            <w:r w:rsidRPr="00A67E7F">
              <w:rPr>
                <w:b/>
                <w:bCs/>
                <w:color w:val="000000"/>
                <w:sz w:val="18"/>
                <w:szCs w:val="18"/>
              </w:rPr>
              <w:t xml:space="preserve"> выделенная для государственных закупок способом тендера, </w:t>
            </w:r>
            <w:proofErr w:type="spellStart"/>
            <w:r w:rsidRPr="00A67E7F">
              <w:rPr>
                <w:b/>
                <w:bCs/>
                <w:color w:val="000000"/>
                <w:sz w:val="18"/>
                <w:szCs w:val="18"/>
              </w:rPr>
              <w:t>теңге</w:t>
            </w:r>
            <w:proofErr w:type="spellEnd"/>
          </w:p>
        </w:tc>
      </w:tr>
      <w:tr w:rsidR="0086380F" w:rsidRPr="0086380F" w:rsidTr="00C32B0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E61AD3" w:rsidRDefault="00E61AD3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Валюметрический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инфузионный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насос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4B5B05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4B5B05">
              <w:rPr>
                <w:color w:val="000000"/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11 400 000</w:t>
            </w:r>
          </w:p>
        </w:tc>
      </w:tr>
      <w:tr w:rsidR="0086380F" w:rsidRPr="0086380F" w:rsidTr="00C32B0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E61AD3" w:rsidRDefault="00E61AD3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Инфузионная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станция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4B5B05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4B5B05">
              <w:rPr>
                <w:color w:val="000000"/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2 246 000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13 476 000</w:t>
            </w:r>
          </w:p>
        </w:tc>
      </w:tr>
      <w:tr w:rsidR="0086380F" w:rsidRPr="0086380F" w:rsidTr="00C32B0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E61AD3" w:rsidRDefault="00E61AD3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80F" w:rsidRPr="0086380F" w:rsidRDefault="0086380F" w:rsidP="008638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АО "Научно-исследовательский институт кардиологии и внутренних болезней"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Инфузионный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шприцевой насос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380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4B5B05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4B5B05">
              <w:rPr>
                <w:color w:val="000000"/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 xml:space="preserve">г. Алматы, ул.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Айтеке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80F">
              <w:rPr>
                <w:color w:val="000000"/>
                <w:sz w:val="18"/>
                <w:szCs w:val="18"/>
              </w:rPr>
              <w:t>би</w:t>
            </w:r>
            <w:proofErr w:type="spellEnd"/>
            <w:r w:rsidRPr="0086380F">
              <w:rPr>
                <w:color w:val="000000"/>
                <w:sz w:val="18"/>
                <w:szCs w:val="18"/>
              </w:rPr>
              <w:t xml:space="preserve"> 120/25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1 900 000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0F" w:rsidRPr="0086380F" w:rsidRDefault="0086380F" w:rsidP="0086380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6380F">
              <w:rPr>
                <w:color w:val="000000"/>
                <w:sz w:val="18"/>
                <w:szCs w:val="18"/>
              </w:rPr>
              <w:t>26 600 000</w:t>
            </w:r>
          </w:p>
        </w:tc>
      </w:tr>
      <w:tr w:rsidR="00A67E7F" w:rsidRPr="00A67E7F" w:rsidTr="00C32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86380F" w:rsidRDefault="004B5B05" w:rsidP="00E61AD3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2</w:t>
            </w:r>
            <w:r w:rsidR="00E61AD3">
              <w:rPr>
                <w:bCs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A67E7F" w:rsidRDefault="00A67E7F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7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7F" w:rsidRPr="0086380F" w:rsidRDefault="00E61AD3" w:rsidP="00E61AD3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5</w:t>
            </w:r>
            <w:r w:rsidR="004B5B05">
              <w:rPr>
                <w:bCs/>
                <w:color w:val="000000"/>
                <w:sz w:val="18"/>
                <w:szCs w:val="18"/>
                <w:lang w:val="kk-KZ"/>
              </w:rPr>
              <w:t>1</w:t>
            </w:r>
            <w:r w:rsidR="0086380F">
              <w:rPr>
                <w:bCs/>
                <w:color w:val="000000"/>
                <w:sz w:val="18"/>
                <w:szCs w:val="18"/>
                <w:lang w:val="kk-KZ"/>
              </w:rPr>
              <w:t> </w:t>
            </w:r>
            <w:r w:rsidR="004B5B05">
              <w:rPr>
                <w:bCs/>
                <w:color w:val="000000"/>
                <w:sz w:val="18"/>
                <w:szCs w:val="18"/>
                <w:lang w:val="kk-KZ"/>
              </w:rPr>
              <w:t>4</w:t>
            </w:r>
            <w:r>
              <w:rPr>
                <w:bCs/>
                <w:color w:val="000000"/>
                <w:sz w:val="18"/>
                <w:szCs w:val="18"/>
                <w:lang w:val="kk-KZ"/>
              </w:rPr>
              <w:t>7</w:t>
            </w:r>
            <w:r w:rsidR="0086380F">
              <w:rPr>
                <w:bCs/>
                <w:color w:val="000000"/>
                <w:sz w:val="18"/>
                <w:szCs w:val="18"/>
                <w:lang w:val="kk-KZ"/>
              </w:rPr>
              <w:t>6 000</w:t>
            </w:r>
          </w:p>
        </w:tc>
      </w:tr>
    </w:tbl>
    <w:p w:rsidR="004E6BFB" w:rsidRPr="004E6BFB" w:rsidRDefault="004E6BFB" w:rsidP="00BF6278">
      <w:pPr>
        <w:spacing w:line="240" w:lineRule="auto"/>
        <w:rPr>
          <w:sz w:val="22"/>
          <w:szCs w:val="22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lastRenderedPageBreak/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4B5B05" w:rsidRPr="004B5B05">
        <w:rPr>
          <w:sz w:val="22"/>
          <w:szCs w:val="22"/>
          <w:lang w:val="kk-KZ"/>
        </w:rPr>
        <w:t>по заявке заказчика в течение 15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692272" w:rsidP="008C0312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="009665A1" w:rsidRPr="000757AE">
        <w:rPr>
          <w:b/>
          <w:sz w:val="22"/>
          <w:szCs w:val="22"/>
        </w:rPr>
        <w:t>передачи тендерной документации:</w:t>
      </w:r>
      <w:r w:rsidR="009665A1"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C05A29">
        <w:rPr>
          <w:sz w:val="22"/>
          <w:szCs w:val="22"/>
        </w:rPr>
        <w:t xml:space="preserve">        </w:t>
      </w:r>
      <w:proofErr w:type="gramStart"/>
      <w:r w:rsidR="00C05A29">
        <w:rPr>
          <w:sz w:val="22"/>
          <w:szCs w:val="22"/>
        </w:rPr>
        <w:t xml:space="preserve">   «</w:t>
      </w:r>
      <w:proofErr w:type="gramEnd"/>
      <w:r w:rsidR="004B5B05">
        <w:rPr>
          <w:sz w:val="22"/>
          <w:szCs w:val="22"/>
          <w:lang w:val="kk-KZ"/>
        </w:rPr>
        <w:t>22</w:t>
      </w:r>
      <w:r w:rsidR="00C05A29">
        <w:rPr>
          <w:sz w:val="22"/>
          <w:szCs w:val="22"/>
        </w:rPr>
        <w:t xml:space="preserve">» </w:t>
      </w:r>
      <w:r w:rsidR="004B5B05">
        <w:rPr>
          <w:sz w:val="22"/>
          <w:szCs w:val="22"/>
          <w:lang w:val="kk-KZ"/>
        </w:rPr>
        <w:t>ок</w:t>
      </w:r>
      <w:r w:rsidR="0086380F">
        <w:rPr>
          <w:sz w:val="22"/>
          <w:szCs w:val="22"/>
          <w:lang w:val="kk-KZ"/>
        </w:rPr>
        <w:t>тября</w:t>
      </w:r>
      <w:r w:rsidR="00BF6278" w:rsidRPr="000757AE">
        <w:rPr>
          <w:sz w:val="22"/>
          <w:szCs w:val="22"/>
        </w:rPr>
        <w:t xml:space="preserve"> 202</w:t>
      </w:r>
      <w:r w:rsidR="00C850A2">
        <w:rPr>
          <w:sz w:val="22"/>
          <w:szCs w:val="22"/>
          <w:lang w:val="kk-KZ"/>
        </w:rPr>
        <w:t>4</w:t>
      </w:r>
      <w:r w:rsidR="00BF6278" w:rsidRPr="000757AE">
        <w:rPr>
          <w:sz w:val="22"/>
          <w:szCs w:val="22"/>
        </w:rPr>
        <w:t xml:space="preserve">г. </w:t>
      </w:r>
      <w:r w:rsidR="00831765" w:rsidRPr="000757AE">
        <w:rPr>
          <w:sz w:val="22"/>
          <w:szCs w:val="22"/>
        </w:rPr>
        <w:t xml:space="preserve">по </w:t>
      </w:r>
      <w:r w:rsidR="00C05A29">
        <w:rPr>
          <w:sz w:val="22"/>
          <w:szCs w:val="22"/>
        </w:rPr>
        <w:t>«</w:t>
      </w:r>
      <w:r w:rsidR="00A30067" w:rsidRPr="00A30067">
        <w:rPr>
          <w:sz w:val="22"/>
          <w:szCs w:val="22"/>
        </w:rPr>
        <w:t>11</w:t>
      </w:r>
      <w:r w:rsidR="008D4C57" w:rsidRPr="000757AE">
        <w:rPr>
          <w:sz w:val="22"/>
          <w:szCs w:val="22"/>
        </w:rPr>
        <w:t xml:space="preserve">» </w:t>
      </w:r>
      <w:r w:rsidR="004B5B05">
        <w:rPr>
          <w:sz w:val="22"/>
          <w:szCs w:val="22"/>
          <w:lang w:val="kk-KZ"/>
        </w:rPr>
        <w:t>но</w:t>
      </w:r>
      <w:r w:rsidR="00D8449D">
        <w:rPr>
          <w:sz w:val="22"/>
          <w:szCs w:val="22"/>
          <w:lang w:val="kk-KZ"/>
        </w:rPr>
        <w:t xml:space="preserve">ября </w:t>
      </w:r>
      <w:r w:rsidR="00C05A29">
        <w:rPr>
          <w:sz w:val="22"/>
          <w:szCs w:val="22"/>
        </w:rPr>
        <w:t>2024</w:t>
      </w:r>
      <w:r w:rsidR="00BF6278" w:rsidRPr="000757AE">
        <w:rPr>
          <w:sz w:val="22"/>
          <w:szCs w:val="22"/>
        </w:rPr>
        <w:t>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C05A29">
        <w:rPr>
          <w:sz w:val="22"/>
          <w:szCs w:val="22"/>
        </w:rPr>
        <w:t xml:space="preserve">часов </w:t>
      </w:r>
      <w:r w:rsidR="004B5B05" w:rsidRPr="004B5B05">
        <w:rPr>
          <w:sz w:val="22"/>
          <w:szCs w:val="22"/>
        </w:rPr>
        <w:t>«</w:t>
      </w:r>
      <w:r w:rsidR="00A30067" w:rsidRPr="00A30067">
        <w:rPr>
          <w:sz w:val="22"/>
          <w:szCs w:val="22"/>
        </w:rPr>
        <w:t>11</w:t>
      </w:r>
      <w:bookmarkStart w:id="0" w:name="_GoBack"/>
      <w:bookmarkEnd w:id="0"/>
      <w:r w:rsidR="004B5B05" w:rsidRPr="004B5B05">
        <w:rPr>
          <w:sz w:val="22"/>
          <w:szCs w:val="22"/>
        </w:rPr>
        <w:t xml:space="preserve">» ноября </w:t>
      </w:r>
      <w:r w:rsidR="00D8449D" w:rsidRPr="00D8449D">
        <w:rPr>
          <w:sz w:val="22"/>
          <w:szCs w:val="22"/>
        </w:rPr>
        <w:t>2024г</w:t>
      </w:r>
      <w:r w:rsidRPr="000757AE">
        <w:rPr>
          <w:sz w:val="22"/>
          <w:szCs w:val="22"/>
        </w:rPr>
        <w:t>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1524A1" w:rsidRPr="000757AE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1A6BD0" w:rsidRPr="00946593" w:rsidRDefault="001A6BD0" w:rsidP="001A6BD0">
      <w:pPr>
        <w:spacing w:line="240" w:lineRule="auto"/>
        <w:ind w:left="540"/>
        <w:jc w:val="left"/>
        <w:rPr>
          <w:sz w:val="22"/>
          <w:szCs w:val="22"/>
        </w:rPr>
      </w:pPr>
      <w:r w:rsidRPr="00946593">
        <w:rPr>
          <w:sz w:val="22"/>
          <w:szCs w:val="22"/>
          <w:lang w:val="kk-KZ"/>
        </w:rPr>
        <w:t>Председатель тендерной комиссии:</w:t>
      </w:r>
      <w:r w:rsidRPr="00946593">
        <w:rPr>
          <w:sz w:val="22"/>
          <w:szCs w:val="22"/>
        </w:rPr>
        <w:t xml:space="preserve"> Заместитель председателя Правления по стратегическим и финансово-экономическим вопросам - </w:t>
      </w:r>
      <w:proofErr w:type="spellStart"/>
      <w:r w:rsidRPr="00946593">
        <w:rPr>
          <w:sz w:val="22"/>
          <w:szCs w:val="22"/>
        </w:rPr>
        <w:t>Тәжімұрат</w:t>
      </w:r>
      <w:proofErr w:type="spellEnd"/>
      <w:r w:rsidRPr="00946593">
        <w:rPr>
          <w:sz w:val="22"/>
          <w:szCs w:val="22"/>
        </w:rPr>
        <w:t xml:space="preserve"> </w:t>
      </w:r>
      <w:proofErr w:type="spellStart"/>
      <w:r w:rsidRPr="00946593">
        <w:rPr>
          <w:sz w:val="22"/>
          <w:szCs w:val="22"/>
        </w:rPr>
        <w:t>Ермек</w:t>
      </w:r>
      <w:proofErr w:type="spellEnd"/>
      <w:r w:rsidRPr="00946593">
        <w:rPr>
          <w:sz w:val="22"/>
          <w:szCs w:val="22"/>
        </w:rPr>
        <w:t xml:space="preserve"> А</w:t>
      </w:r>
      <w:r w:rsidRPr="00946593">
        <w:rPr>
          <w:sz w:val="22"/>
          <w:szCs w:val="22"/>
          <w:lang w:val="kk-KZ"/>
        </w:rPr>
        <w:t>тшыбайұлы</w:t>
      </w:r>
      <w:r w:rsidRPr="00946593">
        <w:rPr>
          <w:sz w:val="22"/>
          <w:szCs w:val="22"/>
        </w:rPr>
        <w:t xml:space="preserve">. </w:t>
      </w:r>
    </w:p>
    <w:p w:rsidR="001A6BD0" w:rsidRPr="00946593" w:rsidRDefault="001A6BD0" w:rsidP="001A6BD0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</w:rPr>
        <w:t>З</w:t>
      </w:r>
      <w:r w:rsidRPr="00946593">
        <w:rPr>
          <w:sz w:val="22"/>
          <w:szCs w:val="22"/>
          <w:lang w:val="kk-KZ"/>
        </w:rPr>
        <w:t>аместитель председателя тендерной комиссии</w:t>
      </w:r>
      <w:r w:rsidRPr="00946593">
        <w:rPr>
          <w:sz w:val="22"/>
          <w:szCs w:val="22"/>
        </w:rPr>
        <w:t xml:space="preserve">: </w:t>
      </w:r>
      <w:r w:rsidRPr="00946593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Pr="00946593">
        <w:rPr>
          <w:color w:val="000000" w:themeColor="text1"/>
          <w:sz w:val="22"/>
          <w:szCs w:val="22"/>
        </w:rPr>
        <w:t>Кайбуллаева</w:t>
      </w:r>
      <w:proofErr w:type="spellEnd"/>
      <w:r w:rsidRPr="00946593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Pr="00946593">
        <w:rPr>
          <w:color w:val="000000" w:themeColor="text1"/>
          <w:sz w:val="22"/>
          <w:szCs w:val="22"/>
        </w:rPr>
        <w:t>Ахтановна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>.</w:t>
      </w:r>
    </w:p>
    <w:p w:rsidR="001A6BD0" w:rsidRPr="00946593" w:rsidRDefault="001A6BD0" w:rsidP="001A6BD0">
      <w:pPr>
        <w:spacing w:line="240" w:lineRule="auto"/>
        <w:ind w:firstLine="540"/>
        <w:jc w:val="left"/>
        <w:rPr>
          <w:sz w:val="22"/>
          <w:szCs w:val="22"/>
        </w:rPr>
      </w:pPr>
      <w:r w:rsidRPr="00946593">
        <w:rPr>
          <w:sz w:val="22"/>
          <w:szCs w:val="22"/>
        </w:rPr>
        <w:t>Член</w:t>
      </w:r>
      <w:r w:rsidRPr="00946593">
        <w:rPr>
          <w:sz w:val="22"/>
          <w:szCs w:val="22"/>
          <w:lang w:val="kk-KZ"/>
        </w:rPr>
        <w:t>ы</w:t>
      </w:r>
      <w:r w:rsidRPr="00946593">
        <w:rPr>
          <w:sz w:val="22"/>
          <w:szCs w:val="22"/>
        </w:rPr>
        <w:t xml:space="preserve"> тендерной комиссии: </w:t>
      </w:r>
    </w:p>
    <w:p w:rsidR="00C61A05" w:rsidRDefault="00C61A05" w:rsidP="00C61A05">
      <w:pPr>
        <w:shd w:val="clear" w:color="auto" w:fill="FFFFFF" w:themeFill="background1"/>
        <w:spacing w:line="240" w:lineRule="auto"/>
        <w:ind w:left="540"/>
        <w:rPr>
          <w:color w:val="000000" w:themeColor="text1"/>
          <w:sz w:val="22"/>
          <w:szCs w:val="22"/>
          <w:lang w:val="kk-KZ"/>
        </w:rPr>
      </w:pPr>
      <w:proofErr w:type="spellStart"/>
      <w:r w:rsidRPr="00C61A05">
        <w:rPr>
          <w:color w:val="000000" w:themeColor="text1"/>
          <w:sz w:val="22"/>
          <w:szCs w:val="22"/>
        </w:rPr>
        <w:t>Руководител</w:t>
      </w:r>
      <w:proofErr w:type="spellEnd"/>
      <w:r>
        <w:rPr>
          <w:color w:val="000000" w:themeColor="text1"/>
          <w:sz w:val="22"/>
          <w:szCs w:val="22"/>
          <w:lang w:val="kk-KZ"/>
        </w:rPr>
        <w:t>ь</w:t>
      </w:r>
      <w:r w:rsidRPr="00C61A05">
        <w:rPr>
          <w:color w:val="000000" w:themeColor="text1"/>
          <w:sz w:val="22"/>
          <w:szCs w:val="22"/>
        </w:rPr>
        <w:t xml:space="preserve"> отделении анестезиологии и интенсивной терапии </w:t>
      </w:r>
      <w:r w:rsidR="001A6BD0">
        <w:rPr>
          <w:color w:val="000000" w:themeColor="text1"/>
          <w:sz w:val="22"/>
          <w:szCs w:val="22"/>
        </w:rPr>
        <w:t xml:space="preserve">- </w:t>
      </w:r>
      <w:r w:rsidRPr="00C61A05">
        <w:rPr>
          <w:color w:val="000000" w:themeColor="text1"/>
          <w:sz w:val="22"/>
          <w:szCs w:val="22"/>
          <w:lang w:val="kk-KZ"/>
        </w:rPr>
        <w:t xml:space="preserve">Воронцов Михаил Владимирович </w:t>
      </w:r>
    </w:p>
    <w:p w:rsidR="001A6BD0" w:rsidRDefault="001A6BD0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1A6BD0">
        <w:rPr>
          <w:color w:val="000000" w:themeColor="text1"/>
          <w:sz w:val="22"/>
          <w:szCs w:val="22"/>
        </w:rPr>
        <w:t xml:space="preserve">Руководитель отдела государственных закупок – </w:t>
      </w:r>
      <w:proofErr w:type="spellStart"/>
      <w:r w:rsidRPr="001A6BD0">
        <w:rPr>
          <w:color w:val="000000" w:themeColor="text1"/>
          <w:sz w:val="22"/>
          <w:szCs w:val="22"/>
        </w:rPr>
        <w:t>Муратханов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Мадияр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Муратханулы</w:t>
      </w:r>
      <w:proofErr w:type="spellEnd"/>
    </w:p>
    <w:p w:rsidR="00C61A05" w:rsidRPr="001524A1" w:rsidRDefault="001A6BD0" w:rsidP="00C61A05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1A6BD0">
        <w:rPr>
          <w:color w:val="000000" w:themeColor="text1"/>
          <w:sz w:val="22"/>
          <w:szCs w:val="22"/>
        </w:rPr>
        <w:t xml:space="preserve">Юрист – </w:t>
      </w:r>
      <w:proofErr w:type="spellStart"/>
      <w:r w:rsidRPr="001A6BD0">
        <w:rPr>
          <w:color w:val="000000" w:themeColor="text1"/>
          <w:sz w:val="22"/>
          <w:szCs w:val="22"/>
        </w:rPr>
        <w:t>Шуканов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Арнур</w:t>
      </w:r>
      <w:proofErr w:type="spellEnd"/>
      <w:r w:rsidRPr="001A6BD0">
        <w:rPr>
          <w:color w:val="000000" w:themeColor="text1"/>
          <w:sz w:val="22"/>
          <w:szCs w:val="22"/>
        </w:rPr>
        <w:t xml:space="preserve"> </w:t>
      </w:r>
      <w:proofErr w:type="spellStart"/>
      <w:r w:rsidRPr="001A6BD0">
        <w:rPr>
          <w:color w:val="000000" w:themeColor="text1"/>
          <w:sz w:val="22"/>
          <w:szCs w:val="22"/>
        </w:rPr>
        <w:t>Сапарбаевич</w:t>
      </w:r>
      <w:proofErr w:type="spellEnd"/>
    </w:p>
    <w:p w:rsidR="00150CD3" w:rsidRPr="00260E65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260E65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692272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 xml:space="preserve">          </w:t>
      </w:r>
      <w:r w:rsidR="00260E65">
        <w:rPr>
          <w:sz w:val="22"/>
          <w:szCs w:val="22"/>
          <w:lang w:val="kk-KZ"/>
        </w:rPr>
        <w:t>Главный специалист</w:t>
      </w:r>
      <w:r w:rsidR="000F44BD" w:rsidRPr="00260E65">
        <w:rPr>
          <w:sz w:val="22"/>
          <w:szCs w:val="22"/>
        </w:rPr>
        <w:t xml:space="preserve"> отдела государственных закупок</w:t>
      </w:r>
      <w:r w:rsidR="00150CD3" w:rsidRPr="00260E65">
        <w:rPr>
          <w:sz w:val="22"/>
          <w:szCs w:val="22"/>
        </w:rPr>
        <w:t xml:space="preserve"> – </w:t>
      </w:r>
      <w:r w:rsidR="003C4B7F">
        <w:rPr>
          <w:sz w:val="22"/>
          <w:szCs w:val="22"/>
          <w:lang w:val="kk-KZ"/>
        </w:rPr>
        <w:t>Оналбаев Естияр Маратулы</w:t>
      </w:r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A1" w:rsidRDefault="001524A1" w:rsidP="005F2A28">
      <w:pPr>
        <w:spacing w:line="240" w:lineRule="auto"/>
      </w:pPr>
      <w:r>
        <w:separator/>
      </w:r>
    </w:p>
  </w:endnote>
  <w:endnote w:type="continuationSeparator" w:id="0">
    <w:p w:rsidR="001524A1" w:rsidRDefault="001524A1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Pr="009427C8" w:rsidRDefault="001524A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524A1" w:rsidRPr="004E4E99" w:rsidRDefault="001524A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524A1" w:rsidRDefault="0015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A1" w:rsidRDefault="001524A1" w:rsidP="005F2A28">
      <w:pPr>
        <w:spacing w:line="240" w:lineRule="auto"/>
      </w:pPr>
      <w:r>
        <w:separator/>
      </w:r>
    </w:p>
  </w:footnote>
  <w:footnote w:type="continuationSeparator" w:id="0">
    <w:p w:rsidR="001524A1" w:rsidRDefault="001524A1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Default="001524A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453A4"/>
    <w:rsid w:val="00150CD3"/>
    <w:rsid w:val="001524A1"/>
    <w:rsid w:val="00163565"/>
    <w:rsid w:val="00164BC5"/>
    <w:rsid w:val="0018401A"/>
    <w:rsid w:val="001851BF"/>
    <w:rsid w:val="001951C3"/>
    <w:rsid w:val="001A380C"/>
    <w:rsid w:val="001A6BD0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0E6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85C64"/>
    <w:rsid w:val="00396C94"/>
    <w:rsid w:val="003A4205"/>
    <w:rsid w:val="003A6AC5"/>
    <w:rsid w:val="003B37A2"/>
    <w:rsid w:val="003C3133"/>
    <w:rsid w:val="003C4A38"/>
    <w:rsid w:val="003C4B7F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B5B05"/>
    <w:rsid w:val="004C053A"/>
    <w:rsid w:val="004C315E"/>
    <w:rsid w:val="004C41D5"/>
    <w:rsid w:val="004E4E99"/>
    <w:rsid w:val="004E6BFB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0A25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36822"/>
    <w:rsid w:val="00640971"/>
    <w:rsid w:val="006512AD"/>
    <w:rsid w:val="00654294"/>
    <w:rsid w:val="00661002"/>
    <w:rsid w:val="00661085"/>
    <w:rsid w:val="0068111B"/>
    <w:rsid w:val="00692272"/>
    <w:rsid w:val="00692AD2"/>
    <w:rsid w:val="006974BB"/>
    <w:rsid w:val="006A1071"/>
    <w:rsid w:val="006A5C36"/>
    <w:rsid w:val="006B52E3"/>
    <w:rsid w:val="006C3816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E5EC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380F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22C06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30067"/>
    <w:rsid w:val="00A445C8"/>
    <w:rsid w:val="00A44E50"/>
    <w:rsid w:val="00A451E9"/>
    <w:rsid w:val="00A5076A"/>
    <w:rsid w:val="00A60322"/>
    <w:rsid w:val="00A66E85"/>
    <w:rsid w:val="00A67E7F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05A29"/>
    <w:rsid w:val="00C14564"/>
    <w:rsid w:val="00C24003"/>
    <w:rsid w:val="00C2734E"/>
    <w:rsid w:val="00C276BB"/>
    <w:rsid w:val="00C32B01"/>
    <w:rsid w:val="00C340D6"/>
    <w:rsid w:val="00C42ACE"/>
    <w:rsid w:val="00C455DD"/>
    <w:rsid w:val="00C45F00"/>
    <w:rsid w:val="00C51D94"/>
    <w:rsid w:val="00C5675C"/>
    <w:rsid w:val="00C57F12"/>
    <w:rsid w:val="00C61A05"/>
    <w:rsid w:val="00C629A2"/>
    <w:rsid w:val="00C704CA"/>
    <w:rsid w:val="00C726BC"/>
    <w:rsid w:val="00C82672"/>
    <w:rsid w:val="00C84304"/>
    <w:rsid w:val="00C846BB"/>
    <w:rsid w:val="00C850A2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449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177"/>
    <w:rsid w:val="00E35764"/>
    <w:rsid w:val="00E509CD"/>
    <w:rsid w:val="00E51039"/>
    <w:rsid w:val="00E57E49"/>
    <w:rsid w:val="00E61AD3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D54C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217D-4B1B-404E-8043-3D6CFE69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34</cp:revision>
  <cp:lastPrinted>2024-09-18T03:38:00Z</cp:lastPrinted>
  <dcterms:created xsi:type="dcterms:W3CDTF">2023-07-28T11:43:00Z</dcterms:created>
  <dcterms:modified xsi:type="dcterms:W3CDTF">2024-10-22T12:05:00Z</dcterms:modified>
</cp:coreProperties>
</file>