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786" w:rsidRPr="00EC08B3" w:rsidRDefault="0067688E" w:rsidP="00C1620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C08B3">
        <w:rPr>
          <w:rFonts w:ascii="Times New Roman" w:hAnsi="Times New Roman" w:cs="Times New Roman"/>
          <w:color w:val="auto"/>
          <w:sz w:val="20"/>
          <w:szCs w:val="20"/>
        </w:rPr>
        <w:t>Протокол вскрытия №</w:t>
      </w:r>
      <w:r w:rsidR="002A7538" w:rsidRPr="00EC08B3">
        <w:rPr>
          <w:rFonts w:ascii="Times New Roman" w:hAnsi="Times New Roman" w:cs="Times New Roman"/>
          <w:color w:val="auto"/>
          <w:sz w:val="20"/>
          <w:szCs w:val="20"/>
          <w:lang w:val="kk-KZ"/>
        </w:rPr>
        <w:t>0</w:t>
      </w:r>
      <w:r w:rsidR="00F13605" w:rsidRPr="00EC08B3">
        <w:rPr>
          <w:rFonts w:ascii="Times New Roman" w:hAnsi="Times New Roman" w:cs="Times New Roman"/>
          <w:color w:val="auto"/>
          <w:sz w:val="20"/>
          <w:szCs w:val="20"/>
          <w:lang w:val="kk-KZ"/>
        </w:rPr>
        <w:t>810</w:t>
      </w:r>
      <w:r w:rsidR="00E279B5" w:rsidRPr="00EC08B3">
        <w:rPr>
          <w:rFonts w:ascii="Times New Roman" w:hAnsi="Times New Roman" w:cs="Times New Roman"/>
          <w:color w:val="auto"/>
          <w:sz w:val="20"/>
          <w:szCs w:val="20"/>
        </w:rPr>
        <w:t>/Т</w:t>
      </w:r>
      <w:r w:rsidR="00666786" w:rsidRPr="00EC08B3">
        <w:rPr>
          <w:rFonts w:ascii="Times New Roman" w:hAnsi="Times New Roman" w:cs="Times New Roman"/>
          <w:color w:val="auto"/>
          <w:sz w:val="20"/>
          <w:szCs w:val="20"/>
        </w:rPr>
        <w:t xml:space="preserve"> конвертов с тендерными заявками,</w:t>
      </w:r>
    </w:p>
    <w:p w:rsidR="00666786" w:rsidRPr="00EC08B3" w:rsidRDefault="00666786" w:rsidP="00925CAA">
      <w:pPr>
        <w:jc w:val="center"/>
        <w:rPr>
          <w:b/>
          <w:sz w:val="20"/>
          <w:szCs w:val="20"/>
        </w:rPr>
      </w:pPr>
      <w:r w:rsidRPr="00EC08B3">
        <w:rPr>
          <w:b/>
          <w:sz w:val="20"/>
          <w:szCs w:val="20"/>
        </w:rPr>
        <w:t>представленными потенциальными поставщиками для участия в тендере по закупкам</w:t>
      </w:r>
    </w:p>
    <w:p w:rsidR="00666786" w:rsidRPr="00EC08B3" w:rsidRDefault="00666786" w:rsidP="004156D2">
      <w:pPr>
        <w:jc w:val="center"/>
        <w:rPr>
          <w:b/>
          <w:color w:val="000000"/>
          <w:sz w:val="20"/>
          <w:szCs w:val="20"/>
        </w:rPr>
      </w:pPr>
      <w:r w:rsidRPr="00EC08B3">
        <w:rPr>
          <w:b/>
          <w:sz w:val="20"/>
          <w:szCs w:val="20"/>
        </w:rPr>
        <w:t>«</w:t>
      </w:r>
      <w:r w:rsidR="0078562E" w:rsidRPr="00EC08B3">
        <w:rPr>
          <w:b/>
          <w:sz w:val="20"/>
          <w:szCs w:val="20"/>
        </w:rPr>
        <w:t>Медицинской техники</w:t>
      </w:r>
      <w:r w:rsidRPr="00EC08B3">
        <w:rPr>
          <w:b/>
          <w:color w:val="000000"/>
          <w:sz w:val="20"/>
          <w:szCs w:val="20"/>
        </w:rPr>
        <w:t xml:space="preserve">» </w:t>
      </w:r>
      <w:r w:rsidRPr="00EC08B3">
        <w:rPr>
          <w:b/>
          <w:sz w:val="20"/>
          <w:szCs w:val="20"/>
        </w:rPr>
        <w:t>для АО «НИИ кардиологии и внутренних болезней»</w:t>
      </w:r>
    </w:p>
    <w:p w:rsidR="00666786" w:rsidRPr="00EC08B3" w:rsidRDefault="00666786" w:rsidP="00666786">
      <w:pPr>
        <w:jc w:val="center"/>
        <w:rPr>
          <w:sz w:val="20"/>
          <w:szCs w:val="20"/>
        </w:rPr>
      </w:pPr>
    </w:p>
    <w:p w:rsidR="00666786" w:rsidRPr="00EC08B3" w:rsidRDefault="00666786" w:rsidP="00666786">
      <w:pPr>
        <w:jc w:val="both"/>
        <w:rPr>
          <w:b/>
          <w:i/>
          <w:sz w:val="20"/>
          <w:szCs w:val="20"/>
        </w:rPr>
      </w:pPr>
      <w:r w:rsidRPr="00EC08B3">
        <w:rPr>
          <w:b/>
          <w:i/>
          <w:iCs/>
          <w:snapToGrid w:val="0"/>
          <w:color w:val="000000"/>
          <w:sz w:val="20"/>
          <w:szCs w:val="20"/>
          <w:lang w:val="kk-KZ"/>
        </w:rPr>
        <w:t>г. Алматы</w:t>
      </w:r>
      <w:r w:rsidRPr="00EC08B3">
        <w:rPr>
          <w:b/>
          <w:i/>
          <w:iCs/>
          <w:sz w:val="20"/>
          <w:szCs w:val="20"/>
        </w:rPr>
        <w:t xml:space="preserve">, </w:t>
      </w:r>
      <w:proofErr w:type="spellStart"/>
      <w:r w:rsidRPr="00EC08B3">
        <w:rPr>
          <w:b/>
          <w:i/>
          <w:iCs/>
          <w:sz w:val="20"/>
          <w:szCs w:val="20"/>
        </w:rPr>
        <w:t>Айтеке</w:t>
      </w:r>
      <w:proofErr w:type="spellEnd"/>
      <w:r w:rsidRPr="00EC08B3">
        <w:rPr>
          <w:b/>
          <w:i/>
          <w:iCs/>
          <w:sz w:val="20"/>
          <w:szCs w:val="20"/>
        </w:rPr>
        <w:t xml:space="preserve"> </w:t>
      </w:r>
      <w:proofErr w:type="spellStart"/>
      <w:r w:rsidRPr="00EC08B3">
        <w:rPr>
          <w:b/>
          <w:i/>
          <w:iCs/>
          <w:sz w:val="20"/>
          <w:szCs w:val="20"/>
        </w:rPr>
        <w:t>би</w:t>
      </w:r>
      <w:proofErr w:type="spellEnd"/>
      <w:r w:rsidRPr="00EC08B3">
        <w:rPr>
          <w:b/>
          <w:i/>
          <w:iCs/>
          <w:sz w:val="20"/>
          <w:szCs w:val="20"/>
        </w:rPr>
        <w:t xml:space="preserve"> 120/25.</w:t>
      </w:r>
      <w:r w:rsidRPr="00EC08B3">
        <w:rPr>
          <w:b/>
          <w:i/>
          <w:iCs/>
          <w:sz w:val="20"/>
          <w:szCs w:val="20"/>
          <w:lang w:val="kk-KZ"/>
        </w:rPr>
        <w:t xml:space="preserve"> </w:t>
      </w:r>
      <w:r w:rsidRPr="00EC08B3">
        <w:rPr>
          <w:b/>
          <w:i/>
          <w:iCs/>
          <w:sz w:val="20"/>
          <w:szCs w:val="20"/>
        </w:rPr>
        <w:t xml:space="preserve">                                                             </w:t>
      </w:r>
      <w:r w:rsidRPr="00EC08B3">
        <w:rPr>
          <w:b/>
          <w:i/>
          <w:sz w:val="20"/>
          <w:szCs w:val="20"/>
        </w:rPr>
        <w:t xml:space="preserve">               </w:t>
      </w:r>
      <w:r w:rsidR="0067688E" w:rsidRPr="00EC08B3">
        <w:rPr>
          <w:b/>
          <w:i/>
          <w:sz w:val="20"/>
          <w:szCs w:val="20"/>
        </w:rPr>
        <w:t xml:space="preserve"> </w:t>
      </w:r>
      <w:r w:rsidRPr="00EC08B3">
        <w:rPr>
          <w:b/>
          <w:i/>
          <w:sz w:val="20"/>
          <w:szCs w:val="20"/>
        </w:rPr>
        <w:t xml:space="preserve"> </w:t>
      </w:r>
      <w:r w:rsidR="00563662" w:rsidRPr="00EC08B3">
        <w:rPr>
          <w:b/>
          <w:i/>
          <w:sz w:val="20"/>
          <w:szCs w:val="20"/>
        </w:rPr>
        <w:t>11</w:t>
      </w:r>
      <w:r w:rsidRPr="00EC08B3">
        <w:rPr>
          <w:b/>
          <w:i/>
          <w:sz w:val="20"/>
          <w:szCs w:val="20"/>
        </w:rPr>
        <w:t xml:space="preserve">.00 часов </w:t>
      </w:r>
      <w:r w:rsidR="00351752" w:rsidRPr="00EC08B3">
        <w:rPr>
          <w:b/>
          <w:i/>
          <w:sz w:val="20"/>
          <w:szCs w:val="20"/>
          <w:lang w:val="kk-KZ"/>
        </w:rPr>
        <w:t>8</w:t>
      </w:r>
      <w:r w:rsidR="0078562E" w:rsidRPr="00EC08B3">
        <w:rPr>
          <w:b/>
          <w:i/>
          <w:sz w:val="20"/>
          <w:szCs w:val="20"/>
        </w:rPr>
        <w:t xml:space="preserve"> </w:t>
      </w:r>
      <w:r w:rsidR="00351752" w:rsidRPr="00EC08B3">
        <w:rPr>
          <w:b/>
          <w:i/>
          <w:sz w:val="20"/>
          <w:szCs w:val="20"/>
          <w:lang w:val="kk-KZ"/>
        </w:rPr>
        <w:t>ок</w:t>
      </w:r>
      <w:r w:rsidR="007B7423" w:rsidRPr="00EC08B3">
        <w:rPr>
          <w:b/>
          <w:i/>
          <w:sz w:val="20"/>
          <w:szCs w:val="20"/>
          <w:lang w:val="kk-KZ"/>
        </w:rPr>
        <w:t>т</w:t>
      </w:r>
      <w:proofErr w:type="spellStart"/>
      <w:r w:rsidR="00DA5025" w:rsidRPr="00EC08B3">
        <w:rPr>
          <w:b/>
          <w:i/>
          <w:sz w:val="20"/>
          <w:szCs w:val="20"/>
        </w:rPr>
        <w:t>ября</w:t>
      </w:r>
      <w:proofErr w:type="spellEnd"/>
      <w:r w:rsidR="0097549D" w:rsidRPr="00EC08B3">
        <w:rPr>
          <w:b/>
          <w:i/>
          <w:sz w:val="20"/>
          <w:szCs w:val="20"/>
        </w:rPr>
        <w:t xml:space="preserve"> </w:t>
      </w:r>
      <w:r w:rsidRPr="00EC08B3">
        <w:rPr>
          <w:b/>
          <w:i/>
          <w:sz w:val="20"/>
          <w:szCs w:val="20"/>
        </w:rPr>
        <w:t>202</w:t>
      </w:r>
      <w:r w:rsidR="007B7423" w:rsidRPr="00EC08B3">
        <w:rPr>
          <w:b/>
          <w:i/>
          <w:sz w:val="20"/>
          <w:szCs w:val="20"/>
          <w:lang w:val="kk-KZ"/>
        </w:rPr>
        <w:t>4</w:t>
      </w:r>
      <w:r w:rsidRPr="00EC08B3">
        <w:rPr>
          <w:b/>
          <w:i/>
          <w:sz w:val="20"/>
          <w:szCs w:val="20"/>
        </w:rPr>
        <w:t xml:space="preserve"> г. </w:t>
      </w:r>
    </w:p>
    <w:p w:rsidR="00666786" w:rsidRPr="00EC08B3" w:rsidRDefault="00666786" w:rsidP="00666786">
      <w:pPr>
        <w:jc w:val="both"/>
        <w:rPr>
          <w:i/>
          <w:iCs/>
          <w:snapToGrid w:val="0"/>
          <w:color w:val="000000"/>
          <w:sz w:val="20"/>
          <w:szCs w:val="20"/>
        </w:rPr>
      </w:pPr>
    </w:p>
    <w:p w:rsidR="00666786" w:rsidRPr="00EC08B3" w:rsidRDefault="00666786" w:rsidP="00B41A90">
      <w:pPr>
        <w:pStyle w:val="21"/>
        <w:ind w:firstLine="0"/>
        <w:rPr>
          <w:sz w:val="20"/>
        </w:rPr>
      </w:pPr>
      <w:r w:rsidRPr="00EC08B3">
        <w:rPr>
          <w:sz w:val="20"/>
        </w:rPr>
        <w:t>Тендерная комиссия в составе:</w:t>
      </w:r>
    </w:p>
    <w:p w:rsidR="00F534A9" w:rsidRPr="00EC08B3" w:rsidRDefault="00F534A9" w:rsidP="00F534A9">
      <w:pPr>
        <w:ind w:firstLine="708"/>
        <w:jc w:val="both"/>
        <w:rPr>
          <w:sz w:val="20"/>
          <w:szCs w:val="20"/>
        </w:rPr>
      </w:pPr>
      <w:r w:rsidRPr="00EC08B3">
        <w:rPr>
          <w:sz w:val="20"/>
          <w:szCs w:val="20"/>
        </w:rPr>
        <w:t>Председатель тендерной комиссии:</w:t>
      </w:r>
    </w:p>
    <w:p w:rsidR="005D6051" w:rsidRPr="00EC08B3" w:rsidRDefault="00E80846" w:rsidP="005D6051">
      <w:pPr>
        <w:spacing w:after="20"/>
        <w:ind w:right="97"/>
        <w:rPr>
          <w:b/>
          <w:sz w:val="20"/>
          <w:szCs w:val="20"/>
        </w:rPr>
      </w:pPr>
      <w:proofErr w:type="spellStart"/>
      <w:r w:rsidRPr="00EC08B3">
        <w:rPr>
          <w:b/>
          <w:sz w:val="20"/>
          <w:szCs w:val="20"/>
        </w:rPr>
        <w:t>Тәжімұрат</w:t>
      </w:r>
      <w:proofErr w:type="spellEnd"/>
      <w:r w:rsidRPr="00EC08B3">
        <w:rPr>
          <w:b/>
          <w:sz w:val="20"/>
          <w:szCs w:val="20"/>
        </w:rPr>
        <w:t xml:space="preserve"> Е.А.</w:t>
      </w:r>
      <w:r w:rsidRPr="00EC08B3">
        <w:rPr>
          <w:sz w:val="20"/>
          <w:szCs w:val="20"/>
        </w:rPr>
        <w:t xml:space="preserve"> – Заместитель председателя Правления по стратегическим и финансово-экономическим вопросам</w:t>
      </w:r>
    </w:p>
    <w:p w:rsidR="00F534A9" w:rsidRPr="00EC08B3" w:rsidRDefault="00F534A9" w:rsidP="00612D69">
      <w:pPr>
        <w:jc w:val="both"/>
        <w:rPr>
          <w:b/>
          <w:sz w:val="20"/>
          <w:szCs w:val="20"/>
        </w:rPr>
      </w:pPr>
      <w:r w:rsidRPr="00EC08B3">
        <w:rPr>
          <w:rStyle w:val="11"/>
          <w:sz w:val="20"/>
          <w:szCs w:val="20"/>
          <w:lang w:val="kk-KZ" w:eastAsia="kk-KZ" w:bidi="kk-KZ"/>
        </w:rPr>
        <w:t xml:space="preserve">             </w:t>
      </w:r>
      <w:r w:rsidRPr="00EC08B3">
        <w:rPr>
          <w:sz w:val="20"/>
          <w:szCs w:val="20"/>
        </w:rPr>
        <w:t>Заместитель председателя тендерной комиссии</w:t>
      </w:r>
      <w:r w:rsidRPr="00EC08B3">
        <w:rPr>
          <w:b/>
          <w:sz w:val="20"/>
          <w:szCs w:val="20"/>
        </w:rPr>
        <w:t>:</w:t>
      </w:r>
    </w:p>
    <w:p w:rsidR="00E80846" w:rsidRPr="00EC08B3" w:rsidRDefault="00E80846" w:rsidP="00E80846">
      <w:pPr>
        <w:spacing w:after="20"/>
        <w:ind w:right="97"/>
        <w:rPr>
          <w:b/>
          <w:sz w:val="20"/>
          <w:szCs w:val="20"/>
          <w:lang w:val="kk-KZ"/>
        </w:rPr>
      </w:pPr>
      <w:proofErr w:type="spellStart"/>
      <w:r w:rsidRPr="00EC08B3">
        <w:rPr>
          <w:b/>
          <w:color w:val="000000" w:themeColor="text1"/>
          <w:sz w:val="20"/>
          <w:szCs w:val="20"/>
        </w:rPr>
        <w:t>Кайбуллаева</w:t>
      </w:r>
      <w:proofErr w:type="spellEnd"/>
      <w:r w:rsidRPr="00EC08B3">
        <w:rPr>
          <w:b/>
          <w:color w:val="000000" w:themeColor="text1"/>
          <w:sz w:val="20"/>
          <w:szCs w:val="20"/>
        </w:rPr>
        <w:t xml:space="preserve"> Д. А</w:t>
      </w:r>
      <w:r w:rsidRPr="00EC08B3">
        <w:rPr>
          <w:rStyle w:val="11"/>
          <w:rFonts w:eastAsia="Courier New"/>
          <w:b/>
          <w:sz w:val="20"/>
          <w:szCs w:val="20"/>
          <w:lang w:val="kk-KZ"/>
        </w:rPr>
        <w:t xml:space="preserve">. - </w:t>
      </w:r>
      <w:r w:rsidRPr="00EC08B3">
        <w:rPr>
          <w:sz w:val="20"/>
          <w:szCs w:val="20"/>
        </w:rPr>
        <w:t>Заместитель председателя Правления по научно-клинической и инновационной деятельности</w:t>
      </w:r>
    </w:p>
    <w:p w:rsidR="00F534A9" w:rsidRPr="00EC08B3" w:rsidRDefault="00F534A9" w:rsidP="005D6051">
      <w:pPr>
        <w:spacing w:after="20"/>
        <w:ind w:right="97" w:firstLine="708"/>
        <w:rPr>
          <w:sz w:val="20"/>
          <w:szCs w:val="20"/>
        </w:rPr>
      </w:pPr>
      <w:r w:rsidRPr="00EC08B3">
        <w:rPr>
          <w:sz w:val="20"/>
          <w:szCs w:val="20"/>
        </w:rPr>
        <w:t>Члены комиссии:</w:t>
      </w:r>
    </w:p>
    <w:p w:rsidR="00A421D9" w:rsidRPr="00EC08B3" w:rsidRDefault="00A421D9" w:rsidP="00A421D9">
      <w:pPr>
        <w:shd w:val="clear" w:color="auto" w:fill="FFFFFF" w:themeFill="background1"/>
        <w:rPr>
          <w:color w:val="000000" w:themeColor="text1"/>
          <w:sz w:val="20"/>
          <w:szCs w:val="20"/>
          <w:lang w:val="kk-KZ"/>
        </w:rPr>
      </w:pPr>
      <w:proofErr w:type="spellStart"/>
      <w:r w:rsidRPr="00EC08B3">
        <w:rPr>
          <w:b/>
          <w:color w:val="000000" w:themeColor="text1"/>
          <w:sz w:val="20"/>
          <w:szCs w:val="20"/>
        </w:rPr>
        <w:t>Тулеутаев</w:t>
      </w:r>
      <w:proofErr w:type="spellEnd"/>
      <w:r w:rsidRPr="00EC08B3">
        <w:rPr>
          <w:b/>
          <w:color w:val="000000" w:themeColor="text1"/>
          <w:sz w:val="20"/>
          <w:szCs w:val="20"/>
        </w:rPr>
        <w:t xml:space="preserve"> Р.М</w:t>
      </w:r>
      <w:r w:rsidRPr="00EC08B3">
        <w:rPr>
          <w:rStyle w:val="11"/>
          <w:b/>
          <w:sz w:val="20"/>
          <w:szCs w:val="20"/>
          <w:lang w:val="kk-KZ"/>
        </w:rPr>
        <w:t xml:space="preserve">. - </w:t>
      </w:r>
      <w:r w:rsidRPr="00EC08B3">
        <w:rPr>
          <w:sz w:val="20"/>
          <w:szCs w:val="20"/>
          <w:lang w:val="kk-KZ"/>
        </w:rPr>
        <w:t>Р</w:t>
      </w:r>
      <w:proofErr w:type="spellStart"/>
      <w:r w:rsidRPr="00EC08B3">
        <w:rPr>
          <w:sz w:val="20"/>
          <w:szCs w:val="20"/>
        </w:rPr>
        <w:t>уководитель</w:t>
      </w:r>
      <w:proofErr w:type="spellEnd"/>
      <w:r w:rsidRPr="00EC08B3">
        <w:rPr>
          <w:color w:val="000000" w:themeColor="text1"/>
          <w:sz w:val="20"/>
          <w:szCs w:val="20"/>
          <w:lang w:val="kk-KZ"/>
        </w:rPr>
        <w:t xml:space="preserve"> хирургической службы-заведующий отделением кардиохирургии </w:t>
      </w:r>
      <w:proofErr w:type="gramStart"/>
      <w:r w:rsidRPr="00EC08B3">
        <w:rPr>
          <w:color w:val="000000" w:themeColor="text1"/>
          <w:sz w:val="20"/>
          <w:szCs w:val="20"/>
          <w:lang w:val="kk-KZ"/>
        </w:rPr>
        <w:t>с  лаборатории</w:t>
      </w:r>
      <w:proofErr w:type="gramEnd"/>
      <w:r w:rsidRPr="00EC08B3">
        <w:rPr>
          <w:color w:val="000000" w:themeColor="text1"/>
          <w:sz w:val="20"/>
          <w:szCs w:val="20"/>
          <w:lang w:val="kk-KZ"/>
        </w:rPr>
        <w:t xml:space="preserve"> искуственного кровообращения и операционного блока</w:t>
      </w:r>
    </w:p>
    <w:p w:rsidR="00A421D9" w:rsidRPr="00EC08B3" w:rsidRDefault="00A421D9" w:rsidP="00A421D9">
      <w:pPr>
        <w:shd w:val="clear" w:color="auto" w:fill="FFFFFF" w:themeFill="background1"/>
        <w:contextualSpacing/>
        <w:rPr>
          <w:color w:val="000000" w:themeColor="text1"/>
          <w:sz w:val="20"/>
          <w:szCs w:val="20"/>
        </w:rPr>
      </w:pPr>
      <w:r w:rsidRPr="00EC08B3">
        <w:rPr>
          <w:b/>
          <w:sz w:val="20"/>
          <w:szCs w:val="20"/>
          <w:lang w:val="kk-KZ"/>
        </w:rPr>
        <w:t>Воронцов М.В.</w:t>
      </w:r>
      <w:r w:rsidRPr="00EC08B3">
        <w:rPr>
          <w:sz w:val="20"/>
          <w:szCs w:val="20"/>
        </w:rPr>
        <w:t xml:space="preserve"> </w:t>
      </w:r>
      <w:r w:rsidRPr="00EC08B3">
        <w:rPr>
          <w:sz w:val="20"/>
          <w:szCs w:val="20"/>
          <w:lang w:val="kk-KZ"/>
        </w:rPr>
        <w:t>–</w:t>
      </w:r>
      <w:r w:rsidRPr="00EC08B3">
        <w:rPr>
          <w:color w:val="000000" w:themeColor="text1"/>
          <w:sz w:val="20"/>
          <w:szCs w:val="20"/>
        </w:rPr>
        <w:t xml:space="preserve"> </w:t>
      </w:r>
      <w:r w:rsidRPr="00EC08B3">
        <w:rPr>
          <w:sz w:val="20"/>
          <w:szCs w:val="20"/>
          <w:lang w:val="kk-KZ"/>
        </w:rPr>
        <w:t>Р</w:t>
      </w:r>
      <w:proofErr w:type="spellStart"/>
      <w:r w:rsidRPr="00EC08B3">
        <w:rPr>
          <w:sz w:val="20"/>
          <w:szCs w:val="20"/>
        </w:rPr>
        <w:t>уководител</w:t>
      </w:r>
      <w:proofErr w:type="spellEnd"/>
      <w:r w:rsidRPr="00EC08B3">
        <w:rPr>
          <w:sz w:val="20"/>
          <w:szCs w:val="20"/>
          <w:lang w:val="kk-KZ"/>
        </w:rPr>
        <w:t>ь</w:t>
      </w:r>
      <w:r w:rsidRPr="00EC08B3">
        <w:rPr>
          <w:sz w:val="20"/>
          <w:szCs w:val="20"/>
        </w:rPr>
        <w:t xml:space="preserve"> отделении анестезиологии и интенсивной терапии</w:t>
      </w:r>
      <w:r w:rsidRPr="00EC08B3">
        <w:rPr>
          <w:sz w:val="20"/>
          <w:szCs w:val="20"/>
          <w:lang w:val="kk-KZ"/>
        </w:rPr>
        <w:t xml:space="preserve"> </w:t>
      </w:r>
    </w:p>
    <w:p w:rsidR="006F689D" w:rsidRPr="00EC08B3" w:rsidRDefault="006F689D" w:rsidP="006F689D">
      <w:pPr>
        <w:shd w:val="clear" w:color="auto" w:fill="FFFFFF" w:themeFill="background1"/>
        <w:rPr>
          <w:color w:val="000000" w:themeColor="text1"/>
          <w:sz w:val="20"/>
          <w:szCs w:val="20"/>
        </w:rPr>
      </w:pPr>
      <w:r w:rsidRPr="00EC08B3">
        <w:rPr>
          <w:b/>
          <w:color w:val="000000" w:themeColor="text1"/>
          <w:sz w:val="20"/>
          <w:szCs w:val="20"/>
          <w:lang w:val="kk-KZ"/>
        </w:rPr>
        <w:t>Орехова Е</w:t>
      </w:r>
      <w:r w:rsidRPr="00EC08B3">
        <w:rPr>
          <w:b/>
          <w:color w:val="000000" w:themeColor="text1"/>
          <w:sz w:val="20"/>
          <w:szCs w:val="20"/>
        </w:rPr>
        <w:t>.</w:t>
      </w:r>
      <w:r w:rsidRPr="00EC08B3">
        <w:rPr>
          <w:b/>
          <w:color w:val="000000" w:themeColor="text1"/>
          <w:sz w:val="20"/>
          <w:szCs w:val="20"/>
          <w:lang w:val="kk-KZ"/>
        </w:rPr>
        <w:t xml:space="preserve"> Ф.</w:t>
      </w:r>
      <w:r w:rsidRPr="00EC08B3">
        <w:rPr>
          <w:color w:val="000000" w:themeColor="text1"/>
          <w:sz w:val="20"/>
          <w:szCs w:val="20"/>
        </w:rPr>
        <w:t xml:space="preserve"> - Директор по СД</w:t>
      </w:r>
    </w:p>
    <w:p w:rsidR="006F689D" w:rsidRPr="00EC08B3" w:rsidRDefault="006F689D" w:rsidP="006F689D">
      <w:pPr>
        <w:jc w:val="both"/>
        <w:rPr>
          <w:snapToGrid w:val="0"/>
          <w:color w:val="000000"/>
          <w:sz w:val="20"/>
          <w:szCs w:val="20"/>
          <w:lang w:val="kk-KZ"/>
        </w:rPr>
      </w:pPr>
      <w:r w:rsidRPr="00EC08B3">
        <w:rPr>
          <w:b/>
          <w:snapToGrid w:val="0"/>
          <w:color w:val="000000"/>
          <w:sz w:val="20"/>
          <w:szCs w:val="20"/>
          <w:lang w:val="kk-KZ"/>
        </w:rPr>
        <w:t>Сейтбеков К. А.</w:t>
      </w:r>
      <w:r w:rsidRPr="00EC08B3">
        <w:rPr>
          <w:snapToGrid w:val="0"/>
          <w:color w:val="000000"/>
          <w:sz w:val="20"/>
          <w:szCs w:val="20"/>
          <w:lang w:val="kk-KZ"/>
        </w:rPr>
        <w:t xml:space="preserve"> - Врач эндоскопист</w:t>
      </w:r>
    </w:p>
    <w:p w:rsidR="006F689D" w:rsidRPr="00EC08B3" w:rsidRDefault="006F689D" w:rsidP="006F689D">
      <w:pPr>
        <w:jc w:val="both"/>
        <w:rPr>
          <w:snapToGrid w:val="0"/>
          <w:color w:val="000000"/>
          <w:sz w:val="20"/>
          <w:szCs w:val="20"/>
          <w:lang w:val="kk-KZ"/>
        </w:rPr>
      </w:pPr>
      <w:r w:rsidRPr="00EC08B3">
        <w:rPr>
          <w:b/>
          <w:snapToGrid w:val="0"/>
          <w:color w:val="000000"/>
          <w:sz w:val="20"/>
          <w:szCs w:val="20"/>
          <w:lang w:val="kk-KZ"/>
        </w:rPr>
        <w:t>Кошкинбаев С. А.</w:t>
      </w:r>
      <w:r w:rsidRPr="00EC08B3">
        <w:rPr>
          <w:snapToGrid w:val="0"/>
          <w:color w:val="000000"/>
          <w:sz w:val="20"/>
          <w:szCs w:val="20"/>
          <w:lang w:val="kk-KZ"/>
        </w:rPr>
        <w:t xml:space="preserve"> - И.о.руководителя  сервисно-хозяйственного отдела  </w:t>
      </w:r>
    </w:p>
    <w:p w:rsidR="006F689D" w:rsidRPr="00EC08B3" w:rsidRDefault="006F689D" w:rsidP="006F689D">
      <w:pPr>
        <w:jc w:val="both"/>
        <w:rPr>
          <w:snapToGrid w:val="0"/>
          <w:color w:val="000000"/>
          <w:sz w:val="20"/>
          <w:szCs w:val="20"/>
          <w:lang w:val="kk-KZ"/>
        </w:rPr>
      </w:pPr>
      <w:r w:rsidRPr="00EC08B3">
        <w:rPr>
          <w:b/>
          <w:snapToGrid w:val="0"/>
          <w:color w:val="000000"/>
          <w:sz w:val="20"/>
          <w:szCs w:val="20"/>
          <w:lang w:val="kk-KZ"/>
        </w:rPr>
        <w:t>Муратханов М. М.</w:t>
      </w:r>
      <w:r w:rsidRPr="00EC08B3">
        <w:rPr>
          <w:snapToGrid w:val="0"/>
          <w:color w:val="000000"/>
          <w:sz w:val="20"/>
          <w:szCs w:val="20"/>
          <w:lang w:val="kk-KZ"/>
        </w:rPr>
        <w:t xml:space="preserve"> - Руководитель отдела государственных закупок</w:t>
      </w:r>
    </w:p>
    <w:p w:rsidR="006F689D" w:rsidRPr="00EC08B3" w:rsidRDefault="006F689D" w:rsidP="006F689D">
      <w:pPr>
        <w:jc w:val="both"/>
        <w:rPr>
          <w:snapToGrid w:val="0"/>
          <w:color w:val="000000"/>
          <w:sz w:val="20"/>
          <w:szCs w:val="20"/>
          <w:lang w:val="kk-KZ"/>
        </w:rPr>
      </w:pPr>
      <w:r w:rsidRPr="00EC08B3">
        <w:rPr>
          <w:b/>
          <w:snapToGrid w:val="0"/>
          <w:color w:val="000000"/>
          <w:sz w:val="20"/>
          <w:szCs w:val="20"/>
          <w:lang w:val="kk-KZ"/>
        </w:rPr>
        <w:t>Шуканов А.С.</w:t>
      </w:r>
      <w:r w:rsidRPr="00EC08B3">
        <w:rPr>
          <w:snapToGrid w:val="0"/>
          <w:color w:val="000000"/>
          <w:sz w:val="20"/>
          <w:szCs w:val="20"/>
          <w:lang w:val="kk-KZ"/>
        </w:rPr>
        <w:t xml:space="preserve"> - Юрист</w:t>
      </w:r>
    </w:p>
    <w:p w:rsidR="00F534A9" w:rsidRPr="00EC08B3" w:rsidRDefault="00F534A9" w:rsidP="00F534A9">
      <w:pPr>
        <w:pStyle w:val="23"/>
        <w:jc w:val="left"/>
        <w:rPr>
          <w:rFonts w:ascii="Times New Roman" w:hAnsi="Times New Roman"/>
          <w:sz w:val="20"/>
          <w:szCs w:val="20"/>
        </w:rPr>
      </w:pPr>
      <w:r w:rsidRPr="00EC08B3">
        <w:rPr>
          <w:rFonts w:ascii="Times New Roman" w:hAnsi="Times New Roman"/>
          <w:sz w:val="20"/>
          <w:szCs w:val="20"/>
          <w:lang w:eastAsia="x-none"/>
        </w:rPr>
        <w:t xml:space="preserve">         </w:t>
      </w:r>
      <w:r w:rsidRPr="00EC08B3">
        <w:rPr>
          <w:rFonts w:ascii="Times New Roman" w:hAnsi="Times New Roman"/>
          <w:sz w:val="20"/>
          <w:szCs w:val="20"/>
        </w:rPr>
        <w:t xml:space="preserve">Секретарь тендерной комиссии </w:t>
      </w:r>
    </w:p>
    <w:p w:rsidR="00A421D9" w:rsidRPr="00EC08B3" w:rsidRDefault="00A421D9" w:rsidP="00A421D9">
      <w:pPr>
        <w:pStyle w:val="23"/>
        <w:jc w:val="left"/>
        <w:rPr>
          <w:rFonts w:ascii="Times New Roman" w:hAnsi="Times New Roman"/>
          <w:sz w:val="20"/>
          <w:szCs w:val="20"/>
        </w:rPr>
      </w:pPr>
      <w:r w:rsidRPr="00EC08B3">
        <w:rPr>
          <w:rFonts w:ascii="Times New Roman" w:hAnsi="Times New Roman"/>
          <w:b/>
          <w:sz w:val="20"/>
          <w:szCs w:val="20"/>
          <w:lang w:val="kk-KZ"/>
        </w:rPr>
        <w:t>Оналбаев Е. М.</w:t>
      </w:r>
      <w:r w:rsidRPr="00EC08B3">
        <w:rPr>
          <w:rFonts w:ascii="Times New Roman" w:hAnsi="Times New Roman"/>
          <w:sz w:val="20"/>
          <w:szCs w:val="20"/>
        </w:rPr>
        <w:t xml:space="preserve"> – </w:t>
      </w:r>
      <w:r w:rsidRPr="00EC08B3">
        <w:rPr>
          <w:rFonts w:ascii="Times New Roman" w:hAnsi="Times New Roman"/>
          <w:iCs/>
          <w:sz w:val="20"/>
          <w:szCs w:val="20"/>
        </w:rPr>
        <w:t>Главный специалист отдела государственных закупок</w:t>
      </w:r>
      <w:r w:rsidRPr="00EC08B3">
        <w:rPr>
          <w:rFonts w:ascii="Times New Roman" w:hAnsi="Times New Roman"/>
          <w:sz w:val="20"/>
          <w:szCs w:val="20"/>
        </w:rPr>
        <w:t>.</w:t>
      </w:r>
    </w:p>
    <w:p w:rsidR="00666786" w:rsidRPr="00EC08B3" w:rsidRDefault="0067688E" w:rsidP="0067688E">
      <w:pPr>
        <w:pStyle w:val="21"/>
        <w:ind w:firstLine="0"/>
        <w:rPr>
          <w:sz w:val="20"/>
        </w:rPr>
      </w:pPr>
      <w:r w:rsidRPr="00EC08B3">
        <w:rPr>
          <w:sz w:val="20"/>
        </w:rPr>
        <w:t xml:space="preserve">      </w:t>
      </w:r>
      <w:r w:rsidR="00666786" w:rsidRPr="00EC08B3">
        <w:rPr>
          <w:sz w:val="20"/>
        </w:rPr>
        <w:t xml:space="preserve">произвел процедуру вскрытия конвертов с </w:t>
      </w:r>
      <w:bookmarkStart w:id="0" w:name="_GoBack"/>
      <w:bookmarkEnd w:id="0"/>
      <w:r w:rsidR="00666786" w:rsidRPr="00EC08B3">
        <w:rPr>
          <w:sz w:val="20"/>
        </w:rPr>
        <w:t xml:space="preserve">тендерными заявками </w:t>
      </w:r>
      <w:r w:rsidR="00A421D9" w:rsidRPr="00EC08B3">
        <w:rPr>
          <w:sz w:val="20"/>
          <w:lang w:val="kk-KZ"/>
        </w:rPr>
        <w:t>0</w:t>
      </w:r>
      <w:r w:rsidR="007D3819" w:rsidRPr="00EC08B3">
        <w:rPr>
          <w:sz w:val="20"/>
          <w:lang w:val="kk-KZ"/>
        </w:rPr>
        <w:t>8</w:t>
      </w:r>
      <w:r w:rsidR="0095720C" w:rsidRPr="00EC08B3">
        <w:rPr>
          <w:sz w:val="20"/>
        </w:rPr>
        <w:t xml:space="preserve"> </w:t>
      </w:r>
      <w:r w:rsidR="007D3819" w:rsidRPr="00EC08B3">
        <w:rPr>
          <w:sz w:val="20"/>
          <w:lang w:val="kk-KZ"/>
        </w:rPr>
        <w:t>ок</w:t>
      </w:r>
      <w:proofErr w:type="spellStart"/>
      <w:r w:rsidR="0078562E" w:rsidRPr="00EC08B3">
        <w:rPr>
          <w:sz w:val="20"/>
        </w:rPr>
        <w:t>т</w:t>
      </w:r>
      <w:r w:rsidR="00E80846" w:rsidRPr="00EC08B3">
        <w:rPr>
          <w:sz w:val="20"/>
        </w:rPr>
        <w:t>ябр</w:t>
      </w:r>
      <w:r w:rsidR="00F76F74" w:rsidRPr="00EC08B3">
        <w:rPr>
          <w:sz w:val="20"/>
        </w:rPr>
        <w:t>я</w:t>
      </w:r>
      <w:proofErr w:type="spellEnd"/>
      <w:r w:rsidR="007A4C0F" w:rsidRPr="00EC08B3">
        <w:rPr>
          <w:sz w:val="20"/>
        </w:rPr>
        <w:t xml:space="preserve"> </w:t>
      </w:r>
      <w:r w:rsidR="00666786" w:rsidRPr="00EC08B3">
        <w:rPr>
          <w:sz w:val="20"/>
        </w:rPr>
        <w:t>202</w:t>
      </w:r>
      <w:r w:rsidR="00A421D9" w:rsidRPr="00EC08B3">
        <w:rPr>
          <w:sz w:val="20"/>
          <w:lang w:val="kk-KZ"/>
        </w:rPr>
        <w:t>4</w:t>
      </w:r>
      <w:r w:rsidR="00666786" w:rsidRPr="00EC08B3">
        <w:rPr>
          <w:sz w:val="20"/>
        </w:rPr>
        <w:t xml:space="preserve"> года в 1</w:t>
      </w:r>
      <w:r w:rsidR="00C73552" w:rsidRPr="00EC08B3">
        <w:rPr>
          <w:sz w:val="20"/>
        </w:rPr>
        <w:t>1</w:t>
      </w:r>
      <w:r w:rsidR="00666786" w:rsidRPr="00EC08B3">
        <w:rPr>
          <w:sz w:val="20"/>
        </w:rPr>
        <w:t xml:space="preserve"> часов 00 минут по адресу: </w:t>
      </w:r>
      <w:proofErr w:type="spellStart"/>
      <w:r w:rsidR="00666786" w:rsidRPr="00EC08B3">
        <w:rPr>
          <w:sz w:val="20"/>
        </w:rPr>
        <w:t>г.Алматы</w:t>
      </w:r>
      <w:proofErr w:type="spellEnd"/>
      <w:r w:rsidR="00666786" w:rsidRPr="00EC08B3">
        <w:rPr>
          <w:sz w:val="20"/>
        </w:rPr>
        <w:t xml:space="preserve">, </w:t>
      </w:r>
      <w:r w:rsidR="00666786" w:rsidRPr="00EC08B3">
        <w:rPr>
          <w:iCs/>
          <w:sz w:val="20"/>
        </w:rPr>
        <w:t xml:space="preserve">ул. </w:t>
      </w:r>
      <w:proofErr w:type="spellStart"/>
      <w:r w:rsidR="00666786" w:rsidRPr="00EC08B3">
        <w:rPr>
          <w:iCs/>
          <w:sz w:val="20"/>
        </w:rPr>
        <w:t>Айтеке</w:t>
      </w:r>
      <w:proofErr w:type="spellEnd"/>
      <w:r w:rsidR="00666786" w:rsidRPr="00EC08B3">
        <w:rPr>
          <w:iCs/>
          <w:sz w:val="20"/>
        </w:rPr>
        <w:t xml:space="preserve"> </w:t>
      </w:r>
      <w:proofErr w:type="spellStart"/>
      <w:r w:rsidR="00666786" w:rsidRPr="00EC08B3">
        <w:rPr>
          <w:iCs/>
          <w:sz w:val="20"/>
        </w:rPr>
        <w:t>би</w:t>
      </w:r>
      <w:proofErr w:type="spellEnd"/>
      <w:r w:rsidR="00666786" w:rsidRPr="00EC08B3">
        <w:rPr>
          <w:iCs/>
          <w:sz w:val="20"/>
        </w:rPr>
        <w:t xml:space="preserve">, </w:t>
      </w:r>
      <w:r w:rsidR="00666786" w:rsidRPr="00EC08B3">
        <w:rPr>
          <w:sz w:val="20"/>
        </w:rPr>
        <w:t>дом 120/25, 2</w:t>
      </w:r>
      <w:r w:rsidR="007978C8" w:rsidRPr="00EC08B3">
        <w:rPr>
          <w:sz w:val="20"/>
        </w:rPr>
        <w:t>10</w:t>
      </w:r>
      <w:r w:rsidR="00666786" w:rsidRPr="00EC08B3">
        <w:rPr>
          <w:sz w:val="20"/>
        </w:rPr>
        <w:t xml:space="preserve"> кабинет. </w:t>
      </w:r>
    </w:p>
    <w:p w:rsidR="00205325" w:rsidRPr="00EC08B3" w:rsidRDefault="00666786" w:rsidP="006F689D">
      <w:pPr>
        <w:ind w:right="-2" w:firstLine="567"/>
        <w:jc w:val="both"/>
        <w:rPr>
          <w:sz w:val="20"/>
          <w:szCs w:val="20"/>
        </w:rPr>
      </w:pPr>
      <w:r w:rsidRPr="00EC08B3">
        <w:rPr>
          <w:sz w:val="20"/>
          <w:szCs w:val="20"/>
        </w:rPr>
        <w:t xml:space="preserve">Тендерная документация предоставлена </w:t>
      </w:r>
      <w:r w:rsidR="001A4CC1" w:rsidRPr="00EC08B3">
        <w:rPr>
          <w:sz w:val="20"/>
          <w:szCs w:val="20"/>
        </w:rPr>
        <w:t>на сайте</w:t>
      </w:r>
      <w:r w:rsidR="00D952CD" w:rsidRPr="00EC08B3">
        <w:rPr>
          <w:sz w:val="20"/>
          <w:szCs w:val="20"/>
        </w:rPr>
        <w:t xml:space="preserve"> </w:t>
      </w:r>
      <w:hyperlink r:id="rId8" w:history="1">
        <w:r w:rsidR="00D952CD" w:rsidRPr="00EC08B3">
          <w:rPr>
            <w:rStyle w:val="afa"/>
            <w:sz w:val="20"/>
            <w:szCs w:val="20"/>
            <w:lang w:val="en-US"/>
          </w:rPr>
          <w:t>www</w:t>
        </w:r>
        <w:r w:rsidR="00D952CD" w:rsidRPr="00EC08B3">
          <w:rPr>
            <w:rStyle w:val="afa"/>
            <w:sz w:val="20"/>
            <w:szCs w:val="20"/>
          </w:rPr>
          <w:t>.</w:t>
        </w:r>
        <w:proofErr w:type="spellStart"/>
        <w:r w:rsidR="00D952CD" w:rsidRPr="00EC08B3">
          <w:rPr>
            <w:rStyle w:val="afa"/>
            <w:sz w:val="20"/>
            <w:szCs w:val="20"/>
            <w:lang w:val="en-US"/>
          </w:rPr>
          <w:t>ncvb</w:t>
        </w:r>
        <w:proofErr w:type="spellEnd"/>
        <w:r w:rsidR="00D952CD" w:rsidRPr="00EC08B3">
          <w:rPr>
            <w:rStyle w:val="afa"/>
            <w:sz w:val="20"/>
            <w:szCs w:val="20"/>
          </w:rPr>
          <w:t>.</w:t>
        </w:r>
        <w:proofErr w:type="spellStart"/>
        <w:r w:rsidR="00D952CD" w:rsidRPr="00EC08B3">
          <w:rPr>
            <w:rStyle w:val="afa"/>
            <w:sz w:val="20"/>
            <w:szCs w:val="20"/>
            <w:lang w:val="en-US"/>
          </w:rPr>
          <w:t>kz</w:t>
        </w:r>
        <w:proofErr w:type="spellEnd"/>
      </w:hyperlink>
      <w:r w:rsidR="00D952CD" w:rsidRPr="00EC08B3">
        <w:rPr>
          <w:sz w:val="20"/>
          <w:szCs w:val="20"/>
        </w:rPr>
        <w:t xml:space="preserve"> для потенциальных поставщиков</w:t>
      </w:r>
      <w:r w:rsidR="001A4CC1" w:rsidRPr="00EC08B3">
        <w:rPr>
          <w:sz w:val="20"/>
          <w:szCs w:val="20"/>
        </w:rPr>
        <w:t>.</w:t>
      </w:r>
    </w:p>
    <w:p w:rsidR="008036B0" w:rsidRPr="00EC08B3" w:rsidRDefault="008036B0" w:rsidP="008036B0">
      <w:pPr>
        <w:pStyle w:val="a5"/>
        <w:rPr>
          <w:rFonts w:ascii="Times New Roman" w:hAnsi="Times New Roman"/>
          <w:sz w:val="20"/>
          <w:szCs w:val="20"/>
        </w:rPr>
      </w:pPr>
      <w:r w:rsidRPr="00EC08B3">
        <w:rPr>
          <w:rFonts w:ascii="Times New Roman" w:hAnsi="Times New Roman"/>
          <w:sz w:val="20"/>
          <w:szCs w:val="20"/>
        </w:rPr>
        <w:t xml:space="preserve">Запросы от потенциальных поставщиков по разъяснению Тендерной документации не поступали. </w:t>
      </w:r>
    </w:p>
    <w:p w:rsidR="008036B0" w:rsidRPr="00EC08B3" w:rsidRDefault="008036B0" w:rsidP="008036B0">
      <w:pPr>
        <w:pStyle w:val="21"/>
        <w:ind w:right="-2"/>
        <w:rPr>
          <w:sz w:val="20"/>
        </w:rPr>
      </w:pPr>
      <w:r w:rsidRPr="00EC08B3">
        <w:rPr>
          <w:sz w:val="20"/>
        </w:rPr>
        <w:t>Тендерные заявки после окончательного срока их представления не поступали.</w:t>
      </w:r>
    </w:p>
    <w:p w:rsidR="008036B0" w:rsidRPr="00EC08B3" w:rsidRDefault="008036B0" w:rsidP="008036B0">
      <w:pPr>
        <w:pStyle w:val="21"/>
        <w:ind w:right="-2"/>
        <w:rPr>
          <w:sz w:val="20"/>
        </w:rPr>
      </w:pPr>
      <w:r w:rsidRPr="00EC08B3">
        <w:rPr>
          <w:sz w:val="20"/>
        </w:rPr>
        <w:t>Тендерные заявки следующих потенциальных поставщиков, представивших тендерную заявку в установленные сроки до истечения окончательного срока представления тендерных заявок, вскрыты и оглашены всем присутствующим при вскрытии тендерных заявок:</w:t>
      </w:r>
    </w:p>
    <w:p w:rsidR="00EC08B3" w:rsidRPr="00EC08B3" w:rsidRDefault="00EC08B3" w:rsidP="008036B0">
      <w:pPr>
        <w:pStyle w:val="21"/>
        <w:ind w:right="-2"/>
        <w:rPr>
          <w:sz w:val="20"/>
        </w:rPr>
      </w:pPr>
    </w:p>
    <w:p w:rsidR="000C2462" w:rsidRPr="00EC08B3" w:rsidRDefault="000C2462" w:rsidP="008C69D2">
      <w:pPr>
        <w:pStyle w:val="21"/>
        <w:ind w:right="-2"/>
        <w:rPr>
          <w:sz w:val="20"/>
        </w:rPr>
      </w:pPr>
    </w:p>
    <w:tbl>
      <w:tblPr>
        <w:tblW w:w="9437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3200"/>
      </w:tblGrid>
      <w:tr w:rsidR="007D3819" w:rsidRPr="00EC08B3" w:rsidTr="007D3819">
        <w:trPr>
          <w:trHeight w:val="271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D3819" w:rsidRPr="00EC08B3" w:rsidRDefault="007D3819" w:rsidP="007D381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D3819" w:rsidRPr="00EC08B3" w:rsidRDefault="007D3819" w:rsidP="007D3819">
            <w:pPr>
              <w:jc w:val="center"/>
              <w:rPr>
                <w:b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Наименование и местонахождение</w:t>
            </w:r>
          </w:p>
          <w:p w:rsidR="007D3819" w:rsidRPr="00EC08B3" w:rsidRDefault="007D3819" w:rsidP="007D381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потенциальных поставщиков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7D3819" w:rsidRPr="00EC08B3" w:rsidRDefault="007D3819" w:rsidP="007D3819">
            <w:pPr>
              <w:jc w:val="center"/>
              <w:rPr>
                <w:b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Дата предоставления</w:t>
            </w:r>
          </w:p>
          <w:p w:rsidR="007D3819" w:rsidRPr="00EC08B3" w:rsidRDefault="007D3819" w:rsidP="007D381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 xml:space="preserve"> Тендерной документации</w:t>
            </w:r>
          </w:p>
        </w:tc>
      </w:tr>
      <w:tr w:rsidR="007D3819" w:rsidRPr="00EC08B3" w:rsidTr="007D3819">
        <w:trPr>
          <w:trHeight w:val="271"/>
        </w:trPr>
        <w:tc>
          <w:tcPr>
            <w:tcW w:w="1134" w:type="dxa"/>
            <w:vAlign w:val="center"/>
          </w:tcPr>
          <w:p w:rsidR="007D3819" w:rsidRPr="00EC08B3" w:rsidRDefault="007D3819" w:rsidP="007D3819">
            <w:pPr>
              <w:jc w:val="center"/>
              <w:rPr>
                <w:b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7D3819" w:rsidRPr="00EC08B3" w:rsidRDefault="007D3819" w:rsidP="0034602C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TOO «M</w:t>
            </w:r>
            <w:r w:rsidR="0034602C">
              <w:rPr>
                <w:sz w:val="20"/>
                <w:szCs w:val="20"/>
                <w:lang w:val="en-US"/>
              </w:rPr>
              <w:t>e</w:t>
            </w:r>
            <w:proofErr w:type="spellStart"/>
            <w:r w:rsidRPr="00EC08B3">
              <w:rPr>
                <w:sz w:val="20"/>
                <w:szCs w:val="20"/>
              </w:rPr>
              <w:t>dIntel</w:t>
            </w:r>
            <w:proofErr w:type="spellEnd"/>
            <w:r w:rsidRPr="00EC08B3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EC08B3">
              <w:rPr>
                <w:sz w:val="20"/>
                <w:szCs w:val="20"/>
              </w:rPr>
              <w:t>Company</w:t>
            </w:r>
            <w:proofErr w:type="spellEnd"/>
            <w:r w:rsidRPr="00EC08B3">
              <w:rPr>
                <w:sz w:val="20"/>
                <w:szCs w:val="20"/>
              </w:rPr>
              <w:t>»</w:t>
            </w:r>
          </w:p>
        </w:tc>
        <w:tc>
          <w:tcPr>
            <w:tcW w:w="3200" w:type="dxa"/>
          </w:tcPr>
          <w:p w:rsidR="007D3819" w:rsidRPr="00EC08B3" w:rsidRDefault="007D3819" w:rsidP="007D3819">
            <w:pPr>
              <w:jc w:val="center"/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  <w:lang w:val="en-US"/>
              </w:rPr>
              <w:t>2</w:t>
            </w:r>
            <w:r w:rsidRPr="00EC08B3">
              <w:rPr>
                <w:sz w:val="20"/>
                <w:szCs w:val="20"/>
                <w:lang w:val="kk-KZ"/>
              </w:rPr>
              <w:t>5</w:t>
            </w:r>
            <w:r w:rsidRPr="00EC08B3">
              <w:rPr>
                <w:sz w:val="20"/>
                <w:szCs w:val="20"/>
              </w:rPr>
              <w:t xml:space="preserve"> </w:t>
            </w:r>
            <w:r w:rsidRPr="00EC08B3">
              <w:rPr>
                <w:sz w:val="20"/>
                <w:szCs w:val="20"/>
                <w:lang w:val="kk-KZ"/>
              </w:rPr>
              <w:t>сентября</w:t>
            </w:r>
            <w:r w:rsidRPr="00EC08B3">
              <w:rPr>
                <w:sz w:val="20"/>
                <w:szCs w:val="20"/>
              </w:rPr>
              <w:t xml:space="preserve"> 2024 г.1</w:t>
            </w:r>
            <w:r w:rsidRPr="00EC08B3">
              <w:rPr>
                <w:sz w:val="20"/>
                <w:szCs w:val="20"/>
                <w:lang w:val="kk-KZ"/>
              </w:rPr>
              <w:t>1</w:t>
            </w:r>
            <w:r w:rsidRPr="00EC08B3">
              <w:rPr>
                <w:sz w:val="20"/>
                <w:szCs w:val="20"/>
              </w:rPr>
              <w:t xml:space="preserve"> час </w:t>
            </w:r>
            <w:r w:rsidRPr="00EC08B3">
              <w:rPr>
                <w:sz w:val="20"/>
                <w:szCs w:val="20"/>
                <w:lang w:val="kk-KZ"/>
              </w:rPr>
              <w:t>24</w:t>
            </w:r>
            <w:r w:rsidRPr="00EC08B3">
              <w:rPr>
                <w:sz w:val="20"/>
                <w:szCs w:val="20"/>
              </w:rPr>
              <w:t xml:space="preserve"> мин</w:t>
            </w:r>
          </w:p>
        </w:tc>
      </w:tr>
      <w:tr w:rsidR="007D3819" w:rsidRPr="00EC08B3" w:rsidTr="007D3819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19" w:rsidRPr="00EC08B3" w:rsidRDefault="007D3819" w:rsidP="007D3819">
            <w:pPr>
              <w:jc w:val="center"/>
              <w:rPr>
                <w:b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19" w:rsidRPr="00EC08B3" w:rsidRDefault="007D3819" w:rsidP="007D3819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TOO «MЕDICUS-M»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19" w:rsidRPr="00EC08B3" w:rsidRDefault="007D3819" w:rsidP="007D3819">
            <w:pPr>
              <w:jc w:val="center"/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  <w:lang w:val="kk-KZ"/>
              </w:rPr>
              <w:t>7</w:t>
            </w:r>
            <w:r w:rsidRPr="00EC08B3">
              <w:rPr>
                <w:sz w:val="20"/>
                <w:szCs w:val="20"/>
              </w:rPr>
              <w:t xml:space="preserve"> </w:t>
            </w:r>
            <w:r w:rsidRPr="00EC08B3">
              <w:rPr>
                <w:sz w:val="20"/>
                <w:szCs w:val="20"/>
                <w:lang w:val="kk-KZ"/>
              </w:rPr>
              <w:t>октября</w:t>
            </w:r>
            <w:r w:rsidRPr="00EC08B3">
              <w:rPr>
                <w:sz w:val="20"/>
                <w:szCs w:val="20"/>
              </w:rPr>
              <w:t xml:space="preserve"> 2024 г.14 час </w:t>
            </w:r>
            <w:r w:rsidRPr="00EC08B3">
              <w:rPr>
                <w:sz w:val="20"/>
                <w:szCs w:val="20"/>
                <w:lang w:val="kk-KZ"/>
              </w:rPr>
              <w:t>00</w:t>
            </w:r>
            <w:r w:rsidRPr="00EC08B3">
              <w:rPr>
                <w:sz w:val="20"/>
                <w:szCs w:val="20"/>
              </w:rPr>
              <w:t xml:space="preserve"> мин</w:t>
            </w:r>
          </w:p>
        </w:tc>
      </w:tr>
      <w:tr w:rsidR="007D3819" w:rsidRPr="00EC08B3" w:rsidTr="007D3819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19" w:rsidRPr="00EC08B3" w:rsidRDefault="007D3819" w:rsidP="007D3819">
            <w:pPr>
              <w:jc w:val="center"/>
              <w:rPr>
                <w:b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19" w:rsidRPr="00EC08B3" w:rsidRDefault="007D3819" w:rsidP="007D3819">
            <w:pPr>
              <w:rPr>
                <w:sz w:val="20"/>
                <w:szCs w:val="20"/>
                <w:lang w:val="en-US"/>
              </w:rPr>
            </w:pPr>
            <w:r w:rsidRPr="00EC08B3">
              <w:rPr>
                <w:sz w:val="20"/>
                <w:szCs w:val="20"/>
              </w:rPr>
              <w:t>ТОО «</w:t>
            </w:r>
            <w:proofErr w:type="spellStart"/>
            <w:r w:rsidRPr="00EC08B3">
              <w:rPr>
                <w:sz w:val="20"/>
                <w:szCs w:val="20"/>
              </w:rPr>
              <w:t>Dana</w:t>
            </w:r>
            <w:proofErr w:type="spellEnd"/>
            <w:r w:rsidRPr="00EC08B3">
              <w:rPr>
                <w:sz w:val="20"/>
                <w:szCs w:val="20"/>
              </w:rPr>
              <w:t xml:space="preserve"> </w:t>
            </w:r>
            <w:proofErr w:type="spellStart"/>
            <w:r w:rsidRPr="00EC08B3">
              <w:rPr>
                <w:sz w:val="20"/>
                <w:szCs w:val="20"/>
              </w:rPr>
              <w:t>Estrella</w:t>
            </w:r>
            <w:proofErr w:type="spellEnd"/>
            <w:r w:rsidRPr="00EC08B3">
              <w:rPr>
                <w:sz w:val="20"/>
                <w:szCs w:val="20"/>
              </w:rPr>
              <w:t>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19" w:rsidRPr="00EC08B3" w:rsidRDefault="007D3819" w:rsidP="007D3819">
            <w:pPr>
              <w:jc w:val="center"/>
              <w:rPr>
                <w:lang w:val="en-US"/>
              </w:rPr>
            </w:pPr>
            <w:r w:rsidRPr="00EC08B3">
              <w:rPr>
                <w:sz w:val="20"/>
                <w:szCs w:val="20"/>
                <w:lang w:val="kk-KZ"/>
              </w:rPr>
              <w:t>8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  <w:lang w:val="kk-KZ"/>
              </w:rPr>
              <w:t>октября</w:t>
            </w:r>
            <w:r w:rsidRPr="00EC08B3">
              <w:rPr>
                <w:sz w:val="20"/>
                <w:szCs w:val="20"/>
                <w:lang w:val="en-US"/>
              </w:rPr>
              <w:t xml:space="preserve"> 2024 </w:t>
            </w:r>
            <w:r w:rsidRPr="00EC08B3">
              <w:rPr>
                <w:sz w:val="20"/>
                <w:szCs w:val="20"/>
              </w:rPr>
              <w:t>г</w:t>
            </w:r>
            <w:r w:rsidRPr="00EC08B3">
              <w:rPr>
                <w:sz w:val="20"/>
                <w:szCs w:val="20"/>
                <w:lang w:val="en-US"/>
              </w:rPr>
              <w:t>.</w:t>
            </w:r>
            <w:r w:rsidRPr="00EC08B3">
              <w:rPr>
                <w:sz w:val="20"/>
                <w:szCs w:val="20"/>
                <w:lang w:val="kk-KZ"/>
              </w:rPr>
              <w:t xml:space="preserve"> 09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</w:rPr>
              <w:t>час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  <w:lang w:val="kk-KZ"/>
              </w:rPr>
              <w:t>20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</w:rPr>
              <w:t>мин</w:t>
            </w:r>
          </w:p>
        </w:tc>
      </w:tr>
      <w:tr w:rsidR="007D3819" w:rsidRPr="00EC08B3" w:rsidTr="007D3819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19" w:rsidRPr="00EC08B3" w:rsidRDefault="007D3819" w:rsidP="007D38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C08B3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19" w:rsidRPr="00EC08B3" w:rsidRDefault="007D3819" w:rsidP="007D3819">
            <w:pPr>
              <w:rPr>
                <w:sz w:val="20"/>
                <w:szCs w:val="20"/>
                <w:lang w:val="en-US"/>
              </w:rPr>
            </w:pPr>
            <w:r w:rsidRPr="00EC08B3">
              <w:rPr>
                <w:sz w:val="20"/>
                <w:szCs w:val="20"/>
              </w:rPr>
              <w:t>ТОО</w:t>
            </w:r>
            <w:r w:rsidRPr="00EC08B3">
              <w:rPr>
                <w:sz w:val="20"/>
                <w:szCs w:val="20"/>
                <w:lang w:val="en-US"/>
              </w:rPr>
              <w:t xml:space="preserve"> «Life </w:t>
            </w:r>
            <w:proofErr w:type="spellStart"/>
            <w:r w:rsidRPr="00EC08B3">
              <w:rPr>
                <w:sz w:val="20"/>
                <w:szCs w:val="20"/>
                <w:lang w:val="en-US"/>
              </w:rPr>
              <w:t>Madical</w:t>
            </w:r>
            <w:proofErr w:type="spellEnd"/>
            <w:r w:rsidRPr="00EC08B3">
              <w:rPr>
                <w:sz w:val="20"/>
                <w:szCs w:val="20"/>
                <w:lang w:val="en-US"/>
              </w:rPr>
              <w:t xml:space="preserve"> Solutions»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19" w:rsidRPr="00EC08B3" w:rsidRDefault="007D3819" w:rsidP="007D3819">
            <w:pPr>
              <w:jc w:val="center"/>
              <w:rPr>
                <w:lang w:val="en-US"/>
              </w:rPr>
            </w:pPr>
            <w:r w:rsidRPr="00EC08B3">
              <w:rPr>
                <w:sz w:val="20"/>
                <w:szCs w:val="20"/>
                <w:lang w:val="kk-KZ"/>
              </w:rPr>
              <w:t>8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  <w:lang w:val="kk-KZ"/>
              </w:rPr>
              <w:t>октября</w:t>
            </w:r>
            <w:r w:rsidRPr="00EC08B3">
              <w:rPr>
                <w:sz w:val="20"/>
                <w:szCs w:val="20"/>
                <w:lang w:val="en-US"/>
              </w:rPr>
              <w:t xml:space="preserve"> 2024 </w:t>
            </w:r>
            <w:r w:rsidRPr="00EC08B3">
              <w:rPr>
                <w:sz w:val="20"/>
                <w:szCs w:val="20"/>
              </w:rPr>
              <w:t>г</w:t>
            </w:r>
            <w:r w:rsidRPr="00EC08B3">
              <w:rPr>
                <w:sz w:val="20"/>
                <w:szCs w:val="20"/>
                <w:lang w:val="en-US"/>
              </w:rPr>
              <w:t>.</w:t>
            </w:r>
            <w:r w:rsidRPr="00EC08B3">
              <w:rPr>
                <w:sz w:val="20"/>
                <w:szCs w:val="20"/>
                <w:lang w:val="kk-KZ"/>
              </w:rPr>
              <w:t>09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</w:rPr>
              <w:t>час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  <w:lang w:val="kk-KZ"/>
              </w:rPr>
              <w:t>29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</w:rPr>
              <w:t>мин</w:t>
            </w:r>
          </w:p>
        </w:tc>
      </w:tr>
      <w:tr w:rsidR="007D3819" w:rsidRPr="00EC08B3" w:rsidTr="007D3819">
        <w:trPr>
          <w:trHeight w:val="2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19" w:rsidRPr="00EC08B3" w:rsidRDefault="007D3819" w:rsidP="007D381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C08B3"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19" w:rsidRPr="00EC08B3" w:rsidRDefault="007D3819" w:rsidP="007D3819">
            <w:pPr>
              <w:rPr>
                <w:sz w:val="20"/>
                <w:szCs w:val="20"/>
                <w:lang w:val="en-US"/>
              </w:rPr>
            </w:pPr>
            <w:r w:rsidRPr="00EC08B3">
              <w:rPr>
                <w:sz w:val="20"/>
                <w:szCs w:val="20"/>
                <w:lang w:val="en-US"/>
              </w:rPr>
              <w:t>ТОО «</w:t>
            </w:r>
            <w:proofErr w:type="spellStart"/>
            <w:r w:rsidRPr="00EC08B3">
              <w:rPr>
                <w:sz w:val="20"/>
                <w:szCs w:val="20"/>
                <w:lang w:val="en-US"/>
              </w:rPr>
              <w:t>Ментис</w:t>
            </w:r>
            <w:proofErr w:type="spellEnd"/>
            <w:r w:rsidRPr="00EC08B3">
              <w:rPr>
                <w:sz w:val="20"/>
                <w:szCs w:val="20"/>
                <w:lang w:val="en-US"/>
              </w:rPr>
              <w:t>»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819" w:rsidRPr="00EC08B3" w:rsidRDefault="007D3819" w:rsidP="007D3819">
            <w:pPr>
              <w:jc w:val="center"/>
              <w:rPr>
                <w:lang w:val="en-US"/>
              </w:rPr>
            </w:pPr>
            <w:r w:rsidRPr="00EC08B3">
              <w:rPr>
                <w:sz w:val="20"/>
                <w:szCs w:val="20"/>
                <w:lang w:val="kk-KZ"/>
              </w:rPr>
              <w:t>8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  <w:lang w:val="kk-KZ"/>
              </w:rPr>
              <w:t>октября</w:t>
            </w:r>
            <w:r w:rsidRPr="00EC08B3">
              <w:rPr>
                <w:sz w:val="20"/>
                <w:szCs w:val="20"/>
                <w:lang w:val="en-US"/>
              </w:rPr>
              <w:t xml:space="preserve"> 2024 </w:t>
            </w:r>
            <w:r w:rsidRPr="00EC08B3">
              <w:rPr>
                <w:sz w:val="20"/>
                <w:szCs w:val="20"/>
              </w:rPr>
              <w:t>г</w:t>
            </w:r>
            <w:r w:rsidRPr="00EC08B3">
              <w:rPr>
                <w:sz w:val="20"/>
                <w:szCs w:val="20"/>
                <w:lang w:val="en-US"/>
              </w:rPr>
              <w:t>.</w:t>
            </w:r>
            <w:r w:rsidRPr="00EC08B3">
              <w:rPr>
                <w:sz w:val="20"/>
                <w:szCs w:val="20"/>
                <w:lang w:val="kk-KZ"/>
              </w:rPr>
              <w:t>09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</w:rPr>
              <w:t>час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  <w:lang w:val="kk-KZ"/>
              </w:rPr>
              <w:t>41</w:t>
            </w:r>
            <w:r w:rsidRPr="00EC08B3">
              <w:rPr>
                <w:sz w:val="20"/>
                <w:szCs w:val="20"/>
                <w:lang w:val="en-US"/>
              </w:rPr>
              <w:t xml:space="preserve"> </w:t>
            </w:r>
            <w:r w:rsidRPr="00EC08B3">
              <w:rPr>
                <w:sz w:val="20"/>
                <w:szCs w:val="20"/>
              </w:rPr>
              <w:t>мин</w:t>
            </w:r>
          </w:p>
        </w:tc>
      </w:tr>
    </w:tbl>
    <w:p w:rsidR="003042EB" w:rsidRPr="00EC08B3" w:rsidRDefault="003042EB" w:rsidP="00821082">
      <w:pPr>
        <w:rPr>
          <w:sz w:val="20"/>
          <w:szCs w:val="20"/>
        </w:rPr>
      </w:pPr>
    </w:p>
    <w:p w:rsidR="003042EB" w:rsidRPr="00EC08B3" w:rsidRDefault="00666786" w:rsidP="00D952CD">
      <w:pPr>
        <w:rPr>
          <w:sz w:val="20"/>
          <w:szCs w:val="20"/>
        </w:rPr>
      </w:pPr>
      <w:r w:rsidRPr="00EC08B3">
        <w:rPr>
          <w:sz w:val="20"/>
          <w:szCs w:val="20"/>
        </w:rPr>
        <w:t>и они содержат:</w:t>
      </w:r>
      <w:r w:rsidR="006548F4" w:rsidRPr="00EC08B3">
        <w:rPr>
          <w:sz w:val="20"/>
          <w:szCs w:val="20"/>
        </w:rPr>
        <w:t xml:space="preserve"> </w:t>
      </w:r>
    </w:p>
    <w:p w:rsidR="00953C60" w:rsidRPr="00EC08B3" w:rsidRDefault="00953C60" w:rsidP="00D952CD">
      <w:pPr>
        <w:rPr>
          <w:sz w:val="20"/>
          <w:szCs w:val="20"/>
        </w:rPr>
      </w:pPr>
    </w:p>
    <w:p w:rsidR="00EC08B3" w:rsidRPr="00EC08B3" w:rsidRDefault="00EC08B3" w:rsidP="00D952CD">
      <w:pPr>
        <w:rPr>
          <w:sz w:val="20"/>
          <w:szCs w:val="20"/>
        </w:rPr>
      </w:pPr>
    </w:p>
    <w:p w:rsidR="00953C60" w:rsidRPr="00EC08B3" w:rsidRDefault="00953C60" w:rsidP="0034602C">
      <w:pPr>
        <w:pStyle w:val="a7"/>
        <w:numPr>
          <w:ilvl w:val="0"/>
          <w:numId w:val="1"/>
        </w:numPr>
        <w:rPr>
          <w:b/>
          <w:sz w:val="20"/>
          <w:szCs w:val="20"/>
        </w:rPr>
      </w:pPr>
      <w:r w:rsidRPr="00EC08B3">
        <w:rPr>
          <w:b/>
          <w:sz w:val="20"/>
          <w:szCs w:val="20"/>
        </w:rPr>
        <w:t>TOO «M</w:t>
      </w:r>
      <w:r w:rsidR="0034602C">
        <w:rPr>
          <w:b/>
          <w:sz w:val="20"/>
          <w:szCs w:val="20"/>
          <w:lang w:val="en-US"/>
        </w:rPr>
        <w:t>e</w:t>
      </w:r>
      <w:proofErr w:type="spellStart"/>
      <w:r w:rsidRPr="00EC08B3">
        <w:rPr>
          <w:b/>
          <w:sz w:val="20"/>
          <w:szCs w:val="20"/>
        </w:rPr>
        <w:t>dIntel</w:t>
      </w:r>
      <w:proofErr w:type="spellEnd"/>
      <w:r w:rsidRPr="00EC08B3">
        <w:rPr>
          <w:b/>
          <w:sz w:val="20"/>
          <w:szCs w:val="20"/>
        </w:rPr>
        <w:t xml:space="preserve"> </w:t>
      </w:r>
      <w:proofErr w:type="spellStart"/>
      <w:r w:rsidRPr="00EC08B3">
        <w:rPr>
          <w:b/>
          <w:sz w:val="20"/>
          <w:szCs w:val="20"/>
        </w:rPr>
        <w:t>Company</w:t>
      </w:r>
      <w:proofErr w:type="spellEnd"/>
      <w:r w:rsidRPr="00EC08B3">
        <w:rPr>
          <w:b/>
          <w:sz w:val="20"/>
          <w:szCs w:val="20"/>
        </w:rPr>
        <w:t xml:space="preserve">»: </w:t>
      </w:r>
    </w:p>
    <w:p w:rsidR="00953C60" w:rsidRPr="00EC08B3" w:rsidRDefault="00953C60" w:rsidP="00953C60">
      <w:pPr>
        <w:rPr>
          <w:b/>
          <w:sz w:val="20"/>
          <w:szCs w:val="20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507"/>
        <w:gridCol w:w="1833"/>
      </w:tblGrid>
      <w:tr w:rsidR="00953C60" w:rsidRPr="00EC08B3" w:rsidTr="006F689D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C60" w:rsidRPr="00EC08B3" w:rsidRDefault="00953C60" w:rsidP="00B06FD0">
            <w:pPr>
              <w:pStyle w:val="a9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</w:p>
          <w:p w:rsidR="00953C60" w:rsidRPr="00EC08B3" w:rsidRDefault="00953C60" w:rsidP="00B06FD0">
            <w:pPr>
              <w:jc w:val="center"/>
              <w:rPr>
                <w:b/>
                <w:sz w:val="18"/>
                <w:szCs w:val="18"/>
              </w:rPr>
            </w:pPr>
            <w:r w:rsidRPr="00EC08B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C60" w:rsidRPr="00EC08B3" w:rsidRDefault="00953C60" w:rsidP="00B06FD0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r w:rsidRPr="00EC08B3">
              <w:rPr>
                <w:b/>
                <w:spacing w:val="2"/>
                <w:sz w:val="18"/>
                <w:szCs w:val="18"/>
              </w:rPr>
              <w:t>Наименование документа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EC08B3">
              <w:rPr>
                <w:rFonts w:eastAsia="Calibri"/>
                <w:b/>
                <w:sz w:val="18"/>
                <w:szCs w:val="18"/>
              </w:rPr>
              <w:t xml:space="preserve">Оригинал, копия, нотариально </w:t>
            </w:r>
            <w:proofErr w:type="spellStart"/>
            <w:r w:rsidRPr="00EC08B3">
              <w:rPr>
                <w:rFonts w:eastAsia="Calibri"/>
                <w:b/>
                <w:sz w:val="18"/>
                <w:szCs w:val="18"/>
              </w:rPr>
              <w:t>засвиде</w:t>
            </w:r>
            <w:proofErr w:type="spellEnd"/>
            <w:r w:rsidRPr="00EC08B3">
              <w:rPr>
                <w:rFonts w:eastAsia="Calibri"/>
                <w:b/>
                <w:sz w:val="18"/>
                <w:szCs w:val="18"/>
              </w:rPr>
              <w:t>-</w:t>
            </w:r>
          </w:p>
          <w:p w:rsidR="00953C60" w:rsidRPr="00EC08B3" w:rsidRDefault="00953C60" w:rsidP="00B06FD0">
            <w:pPr>
              <w:pStyle w:val="a9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18"/>
                <w:szCs w:val="18"/>
              </w:rPr>
            </w:pPr>
            <w:proofErr w:type="spellStart"/>
            <w:r w:rsidRPr="00EC08B3">
              <w:rPr>
                <w:rFonts w:eastAsia="Calibri"/>
                <w:b/>
                <w:sz w:val="18"/>
                <w:szCs w:val="18"/>
              </w:rPr>
              <w:t>тельствованная</w:t>
            </w:r>
            <w:proofErr w:type="spellEnd"/>
            <w:r w:rsidRPr="00EC08B3">
              <w:rPr>
                <w:rFonts w:eastAsia="Calibri"/>
                <w:b/>
                <w:sz w:val="18"/>
                <w:szCs w:val="18"/>
              </w:rPr>
              <w:t xml:space="preserve"> копия (указать нужное)</w:t>
            </w:r>
          </w:p>
        </w:tc>
      </w:tr>
      <w:tr w:rsidR="00953C60" w:rsidRPr="00EC08B3" w:rsidTr="006F689D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Электронный документ</w:t>
            </w:r>
          </w:p>
        </w:tc>
      </w:tr>
      <w:tr w:rsidR="00953C60" w:rsidRPr="00EC08B3" w:rsidTr="006F689D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Электронный документ</w:t>
            </w:r>
          </w:p>
        </w:tc>
      </w:tr>
      <w:tr w:rsidR="00953C60" w:rsidRPr="00EC08B3" w:rsidTr="00EC08B3">
        <w:trPr>
          <w:trHeight w:val="647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Копия Устава </w:t>
            </w:r>
          </w:p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 ТОО «</w:t>
            </w:r>
            <w:proofErr w:type="spellStart"/>
            <w:r w:rsidRPr="00EC08B3">
              <w:rPr>
                <w:sz w:val="18"/>
                <w:szCs w:val="18"/>
              </w:rPr>
              <w:t>MedIntelCompany</w:t>
            </w:r>
            <w:proofErr w:type="spellEnd"/>
            <w:r w:rsidRPr="00EC08B3">
              <w:rPr>
                <w:sz w:val="18"/>
                <w:szCs w:val="18"/>
              </w:rPr>
              <w:t>»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</w:t>
            </w:r>
          </w:p>
        </w:tc>
      </w:tr>
      <w:tr w:rsidR="00953C60" w:rsidRPr="00EC08B3" w:rsidTr="00EC08B3">
        <w:trPr>
          <w:trHeight w:val="472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Приказ №2 о продлении полномочий директора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</w:t>
            </w:r>
          </w:p>
        </w:tc>
      </w:tr>
      <w:tr w:rsidR="00953C60" w:rsidRPr="00EC08B3" w:rsidTr="00EC08B3">
        <w:trPr>
          <w:trHeight w:val="750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Уведомление № </w:t>
            </w:r>
            <w:r w:rsidRPr="00EC08B3">
              <w:rPr>
                <w:sz w:val="18"/>
                <w:szCs w:val="18"/>
                <w:lang w:val="en-US"/>
              </w:rPr>
              <w:t>KZ</w:t>
            </w:r>
            <w:r w:rsidRPr="00EC08B3">
              <w:rPr>
                <w:sz w:val="18"/>
                <w:szCs w:val="18"/>
              </w:rPr>
              <w:t xml:space="preserve"> 04</w:t>
            </w:r>
            <w:r w:rsidRPr="00EC08B3">
              <w:rPr>
                <w:sz w:val="18"/>
                <w:szCs w:val="18"/>
                <w:lang w:val="en-US"/>
              </w:rPr>
              <w:t>UCA</w:t>
            </w:r>
            <w:proofErr w:type="gramStart"/>
            <w:r w:rsidRPr="00EC08B3">
              <w:rPr>
                <w:sz w:val="18"/>
                <w:szCs w:val="18"/>
              </w:rPr>
              <w:t>00020436  о</w:t>
            </w:r>
            <w:proofErr w:type="gramEnd"/>
            <w:r w:rsidRPr="00EC08B3">
              <w:rPr>
                <w:sz w:val="18"/>
                <w:szCs w:val="18"/>
              </w:rPr>
              <w:t xml:space="preserve"> начале или прекращении осуществлении деятельности или определенных действий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</w:t>
            </w:r>
          </w:p>
        </w:tc>
      </w:tr>
      <w:tr w:rsidR="00953C60" w:rsidRPr="00EC08B3" w:rsidTr="00EC08B3">
        <w:trPr>
          <w:trHeight w:val="747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  <w:lang w:val="kk-KZ"/>
              </w:rPr>
            </w:pPr>
            <w:r w:rsidRPr="00EC08B3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  <w:r w:rsidR="00EC08B3" w:rsidRPr="00EC08B3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</w:t>
            </w:r>
          </w:p>
        </w:tc>
      </w:tr>
      <w:tr w:rsidR="00953C60" w:rsidRPr="00EC08B3" w:rsidTr="00EC08B3">
        <w:trPr>
          <w:trHeight w:val="618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доходов, по состоянию на 17.09.2024 г.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proofErr w:type="gramStart"/>
            <w:r w:rsidRPr="00EC08B3">
              <w:rPr>
                <w:sz w:val="18"/>
                <w:szCs w:val="18"/>
              </w:rPr>
              <w:t>Электронный  документ</w:t>
            </w:r>
            <w:proofErr w:type="gramEnd"/>
          </w:p>
        </w:tc>
      </w:tr>
      <w:tr w:rsidR="00953C60" w:rsidRPr="00EC08B3" w:rsidTr="00EC08B3">
        <w:trPr>
          <w:trHeight w:val="458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Ценовое предложение потенциального поставщика ТОО «</w:t>
            </w:r>
            <w:proofErr w:type="spellStart"/>
            <w:r w:rsidRPr="00EC08B3">
              <w:rPr>
                <w:sz w:val="18"/>
                <w:szCs w:val="18"/>
              </w:rPr>
              <w:t>MedIntelCompany</w:t>
            </w:r>
            <w:proofErr w:type="spellEnd"/>
            <w:r w:rsidRPr="00EC08B3">
              <w:rPr>
                <w:sz w:val="18"/>
                <w:szCs w:val="18"/>
              </w:rPr>
              <w:t>»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Свидетельство о постановке на регистрационный учет по налогу на добавленную стоимость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proofErr w:type="gramStart"/>
            <w:r w:rsidRPr="00EC08B3">
              <w:rPr>
                <w:sz w:val="18"/>
                <w:szCs w:val="18"/>
              </w:rPr>
              <w:t>Электронный  документ</w:t>
            </w:r>
            <w:proofErr w:type="gramEnd"/>
          </w:p>
        </w:tc>
      </w:tr>
      <w:tr w:rsidR="00953C60" w:rsidRPr="00EC08B3" w:rsidTr="00EC08B3">
        <w:trPr>
          <w:trHeight w:val="672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Письмо, подтверждающее соответствие потенциального поставщика </w:t>
            </w:r>
            <w:proofErr w:type="gramStart"/>
            <w:r w:rsidRPr="00EC08B3">
              <w:rPr>
                <w:sz w:val="18"/>
                <w:szCs w:val="18"/>
              </w:rPr>
              <w:t>квалификационным требованиям</w:t>
            </w:r>
            <w:proofErr w:type="gramEnd"/>
            <w:r w:rsidRPr="00EC08B3">
              <w:rPr>
                <w:sz w:val="18"/>
                <w:szCs w:val="18"/>
              </w:rPr>
              <w:t xml:space="preserve"> предъявляемым к потенциальному поставщику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597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Техническая спецификация </w:t>
            </w:r>
          </w:p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(Приложение 2)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Регистрационное удостоверение </w:t>
            </w:r>
          </w:p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РК-МТ-7№012925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Электронный документ</w:t>
            </w:r>
          </w:p>
        </w:tc>
      </w:tr>
      <w:tr w:rsidR="00953C60" w:rsidRPr="00EC08B3" w:rsidTr="006F689D">
        <w:trPr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Письмо Министерства Здравоохранения Республики Казахстан Комитет Фармации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proofErr w:type="gramStart"/>
            <w:r w:rsidRPr="00EC08B3">
              <w:rPr>
                <w:sz w:val="18"/>
                <w:szCs w:val="18"/>
              </w:rPr>
              <w:t>Электронный  документ</w:t>
            </w:r>
            <w:proofErr w:type="gramEnd"/>
          </w:p>
        </w:tc>
      </w:tr>
      <w:tr w:rsidR="00953C60" w:rsidRPr="00EC08B3" w:rsidTr="00EC08B3">
        <w:trPr>
          <w:trHeight w:val="721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Письмо Государственное учреждение «Комитет по правовой статистике и специальным </w:t>
            </w:r>
            <w:proofErr w:type="gramStart"/>
            <w:r w:rsidRPr="00EC08B3">
              <w:rPr>
                <w:sz w:val="18"/>
                <w:szCs w:val="18"/>
              </w:rPr>
              <w:t>учетам  Генеральной</w:t>
            </w:r>
            <w:proofErr w:type="gramEnd"/>
            <w:r w:rsidRPr="00EC08B3">
              <w:rPr>
                <w:sz w:val="18"/>
                <w:szCs w:val="18"/>
              </w:rPr>
              <w:t xml:space="preserve"> Прокуратуры Республики Казахстан»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proofErr w:type="gramStart"/>
            <w:r w:rsidRPr="00EC08B3">
              <w:rPr>
                <w:sz w:val="18"/>
                <w:szCs w:val="18"/>
              </w:rPr>
              <w:t>Электронный  документ</w:t>
            </w:r>
            <w:proofErr w:type="gramEnd"/>
          </w:p>
        </w:tc>
      </w:tr>
      <w:tr w:rsidR="00953C60" w:rsidRPr="00EC08B3" w:rsidTr="00EC08B3">
        <w:trPr>
          <w:trHeight w:val="890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pStyle w:val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8B3">
              <w:rPr>
                <w:rFonts w:ascii="Times New Roman" w:hAnsi="Times New Roman" w:cs="Times New Roman"/>
                <w:sz w:val="18"/>
                <w:szCs w:val="18"/>
              </w:rPr>
              <w:t>Гарантийное письмо о соответствии требованиям к медицинским изделиям, предназначенным для оказания гарантированного объёма бесплатной медицинской помощи и (или) медицинской помощи в системе обязательного социального медицинского страхования.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446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pStyle w:val="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8B3">
              <w:rPr>
                <w:rFonts w:ascii="Times New Roman" w:hAnsi="Times New Roman" w:cs="Times New Roman"/>
                <w:sz w:val="18"/>
                <w:szCs w:val="18"/>
              </w:rPr>
              <w:t>Письмо об отсутствии необходимости «</w:t>
            </w:r>
            <w:proofErr w:type="spellStart"/>
            <w:r w:rsidRPr="00EC08B3">
              <w:rPr>
                <w:rFonts w:ascii="Times New Roman" w:hAnsi="Times New Roman" w:cs="Times New Roman"/>
                <w:sz w:val="18"/>
                <w:szCs w:val="18"/>
              </w:rPr>
              <w:t>холодовой</w:t>
            </w:r>
            <w:proofErr w:type="spellEnd"/>
            <w:r w:rsidRPr="00EC08B3">
              <w:rPr>
                <w:rFonts w:ascii="Times New Roman" w:hAnsi="Times New Roman" w:cs="Times New Roman"/>
                <w:sz w:val="18"/>
                <w:szCs w:val="18"/>
              </w:rPr>
              <w:t xml:space="preserve"> цепи»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486"/>
          <w:jc w:val="center"/>
        </w:trPr>
        <w:tc>
          <w:tcPr>
            <w:tcW w:w="56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34602C">
            <w:pPr>
              <w:pStyle w:val="12"/>
              <w:numPr>
                <w:ilvl w:val="0"/>
                <w:numId w:val="4"/>
              </w:numPr>
              <w:tabs>
                <w:tab w:val="left" w:pos="269"/>
              </w:tabs>
              <w:suppressAutoHyphens/>
              <w:ind w:left="127" w:right="411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50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Платежное поручение </w:t>
            </w:r>
          </w:p>
        </w:tc>
        <w:tc>
          <w:tcPr>
            <w:tcW w:w="183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C60" w:rsidRPr="00EC08B3" w:rsidRDefault="00953C60" w:rsidP="00B06FD0">
            <w:pPr>
              <w:jc w:val="center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</w:tbl>
    <w:p w:rsidR="00953C60" w:rsidRPr="00EC08B3" w:rsidRDefault="00953C60" w:rsidP="00953C60">
      <w:pPr>
        <w:rPr>
          <w:b/>
          <w:sz w:val="20"/>
          <w:szCs w:val="20"/>
        </w:rPr>
      </w:pPr>
    </w:p>
    <w:p w:rsidR="000C5B71" w:rsidRPr="00EC08B3" w:rsidRDefault="000C5B71" w:rsidP="002A4292">
      <w:pPr>
        <w:rPr>
          <w:sz w:val="20"/>
          <w:szCs w:val="20"/>
        </w:rPr>
      </w:pPr>
    </w:p>
    <w:p w:rsidR="00D01851" w:rsidRPr="00EC08B3" w:rsidRDefault="00953C60" w:rsidP="0034602C">
      <w:pPr>
        <w:pStyle w:val="a7"/>
        <w:numPr>
          <w:ilvl w:val="0"/>
          <w:numId w:val="1"/>
        </w:numPr>
        <w:rPr>
          <w:b/>
          <w:sz w:val="20"/>
          <w:szCs w:val="20"/>
        </w:rPr>
      </w:pPr>
      <w:r w:rsidRPr="00EC08B3">
        <w:rPr>
          <w:b/>
          <w:sz w:val="20"/>
          <w:szCs w:val="20"/>
        </w:rPr>
        <w:t>ТОО «MEDICUS-M»</w:t>
      </w:r>
      <w:r w:rsidRPr="00EC08B3">
        <w:rPr>
          <w:b/>
          <w:snapToGrid w:val="0"/>
          <w:sz w:val="20"/>
          <w:szCs w:val="20"/>
        </w:rPr>
        <w:t>:</w:t>
      </w:r>
    </w:p>
    <w:p w:rsidR="00953C60" w:rsidRPr="00EC08B3" w:rsidRDefault="00953C60" w:rsidP="00953C60">
      <w:pPr>
        <w:pStyle w:val="a7"/>
        <w:ind w:left="360"/>
        <w:rPr>
          <w:b/>
          <w:sz w:val="20"/>
          <w:szCs w:val="20"/>
        </w:rPr>
      </w:pPr>
    </w:p>
    <w:tbl>
      <w:tblPr>
        <w:tblW w:w="1009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7685"/>
        <w:gridCol w:w="1842"/>
      </w:tblGrid>
      <w:tr w:rsidR="00953C60" w:rsidRPr="00EC08B3" w:rsidTr="006F689D">
        <w:trPr>
          <w:trHeight w:val="91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3C60" w:rsidRPr="00EC08B3" w:rsidRDefault="00953C60" w:rsidP="00B06FD0">
            <w:pPr>
              <w:spacing w:after="20"/>
              <w:ind w:left="20"/>
              <w:jc w:val="center"/>
              <w:rPr>
                <w:b/>
                <w:sz w:val="18"/>
                <w:szCs w:val="18"/>
              </w:rPr>
            </w:pPr>
            <w:r w:rsidRPr="00EC08B3">
              <w:rPr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3C60" w:rsidRPr="00EC08B3" w:rsidRDefault="00953C60" w:rsidP="00B06FD0">
            <w:pPr>
              <w:spacing w:after="20"/>
              <w:ind w:left="20"/>
              <w:jc w:val="center"/>
              <w:rPr>
                <w:b/>
                <w:sz w:val="18"/>
                <w:szCs w:val="18"/>
              </w:rPr>
            </w:pPr>
            <w:r w:rsidRPr="00EC08B3">
              <w:rPr>
                <w:b/>
                <w:color w:val="000000"/>
                <w:sz w:val="18"/>
                <w:szCs w:val="18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53C60" w:rsidRPr="00EC08B3" w:rsidRDefault="00953C60" w:rsidP="00B06FD0">
            <w:pPr>
              <w:spacing w:after="20"/>
              <w:ind w:left="20"/>
              <w:jc w:val="center"/>
              <w:rPr>
                <w:b/>
                <w:sz w:val="18"/>
                <w:szCs w:val="18"/>
              </w:rPr>
            </w:pPr>
            <w:r w:rsidRPr="00EC08B3">
              <w:rPr>
                <w:b/>
                <w:color w:val="000000"/>
                <w:sz w:val="18"/>
                <w:szCs w:val="18"/>
              </w:rPr>
              <w:t>Оригинал, копия, нотариально засвидетельствованная копия (указать нужное)</w:t>
            </w:r>
          </w:p>
        </w:tc>
      </w:tr>
      <w:tr w:rsidR="00953C60" w:rsidRPr="00EC08B3" w:rsidTr="00EC08B3">
        <w:trPr>
          <w:trHeight w:val="46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Заявка ТОО «MEDICUS-M» в бумажном варианте)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42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Опись документов (в бумажном и электронном варианте)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rPr>
          <w:trHeight w:val="50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Государственная лицензия на фармацевтическую деятельность с правом реализации медицинской техники и изделий медицинского назначения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нотариально заваренная копия</w:t>
            </w:r>
          </w:p>
        </w:tc>
      </w:tr>
      <w:tr w:rsidR="00953C60" w:rsidRPr="00EC08B3" w:rsidTr="00EC08B3">
        <w:trPr>
          <w:trHeight w:val="61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нотариально заваренная копия</w:t>
            </w:r>
          </w:p>
        </w:tc>
      </w:tr>
      <w:tr w:rsidR="00953C60" w:rsidRPr="00EC08B3" w:rsidTr="00EC08B3">
        <w:trPr>
          <w:trHeight w:val="55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56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EC08B3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  <w:r w:rsidRPr="00EC08B3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557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55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57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5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41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tabs>
                <w:tab w:val="left" w:pos="5040"/>
              </w:tabs>
              <w:suppressAutoHyphens/>
              <w:autoSpaceDE w:val="0"/>
              <w:autoSpaceDN w:val="0"/>
              <w:adjustRightInd w:val="0"/>
              <w:spacing w:after="120"/>
              <w:ind w:right="126"/>
              <w:rPr>
                <w:sz w:val="18"/>
                <w:szCs w:val="18"/>
              </w:rPr>
            </w:pPr>
            <w:r w:rsidRPr="00EC08B3">
              <w:rPr>
                <w:spacing w:val="-5"/>
                <w:sz w:val="18"/>
                <w:szCs w:val="18"/>
              </w:rPr>
              <w:t xml:space="preserve">Справка о государственной перерегистрации </w:t>
            </w:r>
            <w:r w:rsidRPr="00EC08B3">
              <w:rPr>
                <w:b/>
                <w:bCs/>
                <w:spacing w:val="-5"/>
                <w:sz w:val="18"/>
                <w:szCs w:val="18"/>
              </w:rPr>
              <w:t>ТОО «MEDICUS-M»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6F689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Письмо в конкурсную комиссию о составе учредителей</w:t>
            </w:r>
            <w:r w:rsidRPr="00EC08B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spacing w:before="100" w:after="10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rPr>
          <w:trHeight w:val="310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Копия Устава </w:t>
            </w:r>
            <w:r w:rsidRPr="00EC08B3">
              <w:rPr>
                <w:b/>
                <w:bCs/>
                <w:sz w:val="18"/>
                <w:szCs w:val="18"/>
              </w:rPr>
              <w:t>ТОО «MEDICUS-M»</w:t>
            </w:r>
            <w:r w:rsidRPr="00EC08B3">
              <w:rPr>
                <w:sz w:val="18"/>
                <w:szCs w:val="18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Копии</w:t>
            </w:r>
          </w:p>
        </w:tc>
      </w:tr>
      <w:tr w:rsidR="00953C60" w:rsidRPr="00EC08B3" w:rsidTr="00EC08B3">
        <w:trPr>
          <w:trHeight w:val="404"/>
        </w:trPr>
        <w:tc>
          <w:tcPr>
            <w:tcW w:w="567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Решение единственного участника </w:t>
            </w:r>
            <w:r w:rsidRPr="00EC08B3">
              <w:rPr>
                <w:b/>
                <w:sz w:val="18"/>
                <w:szCs w:val="18"/>
              </w:rPr>
              <w:t>ТОО «MEDICUS-M»</w:t>
            </w: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</w:rPr>
            </w:pPr>
          </w:p>
        </w:tc>
      </w:tr>
      <w:tr w:rsidR="00953C60" w:rsidRPr="00EC08B3" w:rsidTr="00EC08B3">
        <w:trPr>
          <w:trHeight w:val="423"/>
        </w:trPr>
        <w:tc>
          <w:tcPr>
            <w:tcW w:w="56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Приказ о назначение директора</w:t>
            </w:r>
            <w:r w:rsidRPr="00EC08B3">
              <w:rPr>
                <w:b/>
                <w:bCs/>
                <w:sz w:val="18"/>
                <w:szCs w:val="18"/>
              </w:rPr>
              <w:t xml:space="preserve"> ТОО «MEDICUS-M»</w:t>
            </w: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</w:rPr>
            </w:pPr>
          </w:p>
        </w:tc>
      </w:tr>
      <w:tr w:rsidR="00953C60" w:rsidRPr="00EC08B3" w:rsidTr="00EC08B3">
        <w:trPr>
          <w:trHeight w:val="40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tabs>
                <w:tab w:val="left" w:pos="5040"/>
              </w:tabs>
              <w:suppressAutoHyphens/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pacing w:val="-5"/>
                <w:sz w:val="18"/>
                <w:szCs w:val="18"/>
              </w:rPr>
              <w:t xml:space="preserve">Письмо в конкурсную комиссию о том, что </w:t>
            </w:r>
            <w:r w:rsidRPr="00EC08B3">
              <w:rPr>
                <w:b/>
                <w:bCs/>
                <w:spacing w:val="-5"/>
                <w:sz w:val="18"/>
                <w:szCs w:val="18"/>
              </w:rPr>
              <w:t>ТОО «MEDICUS-M»</w:t>
            </w:r>
            <w:r w:rsidRPr="00EC08B3">
              <w:rPr>
                <w:spacing w:val="-5"/>
                <w:sz w:val="18"/>
                <w:szCs w:val="18"/>
              </w:rPr>
              <w:t xml:space="preserve"> не подлежит аудиту.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55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tabs>
                <w:tab w:val="left" w:pos="5040"/>
              </w:tabs>
              <w:suppressAutoHyphens/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pacing w:val="-5"/>
                <w:sz w:val="18"/>
                <w:szCs w:val="18"/>
              </w:rPr>
              <w:t xml:space="preserve">Письмо в конкурсную комиссию о том, что </w:t>
            </w:r>
            <w:r w:rsidRPr="00EC08B3">
              <w:rPr>
                <w:b/>
                <w:bCs/>
                <w:spacing w:val="-5"/>
                <w:sz w:val="18"/>
                <w:szCs w:val="18"/>
              </w:rPr>
              <w:t>ТОО «MEDICUS-M»</w:t>
            </w:r>
            <w:r w:rsidRPr="00EC08B3">
              <w:rPr>
                <w:spacing w:val="-5"/>
                <w:sz w:val="18"/>
                <w:szCs w:val="18"/>
              </w:rPr>
              <w:t xml:space="preserve"> не подлежит процедуре банкротства и ликвидации.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57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ind w:right="127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Сведения об отсутствии (наличии) задолженности, учет по которым ведется в органах государственных доходов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60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41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tabs>
                <w:tab w:val="center" w:pos="4988"/>
              </w:tabs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Гарантийное письмо по квалификационным требованиям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  <w:lang w:val="kk-KZ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41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tabs>
                <w:tab w:val="center" w:pos="4988"/>
              </w:tabs>
              <w:autoSpaceDE w:val="0"/>
              <w:autoSpaceDN w:val="0"/>
              <w:adjustRightInd w:val="0"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Сопутствующие услуги.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42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tabs>
                <w:tab w:val="center" w:pos="4988"/>
              </w:tabs>
              <w:autoSpaceDE w:val="0"/>
              <w:autoSpaceDN w:val="0"/>
              <w:adjustRightInd w:val="0"/>
              <w:ind w:right="126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Информационное письмо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27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autoSpaceDE w:val="0"/>
              <w:autoSpaceDN w:val="0"/>
              <w:adjustRightInd w:val="0"/>
              <w:ind w:right="126"/>
              <w:rPr>
                <w:sz w:val="18"/>
                <w:szCs w:val="18"/>
                <w:lang w:val="kk-KZ"/>
              </w:rPr>
            </w:pPr>
            <w:r w:rsidRPr="00EC08B3">
              <w:rPr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</w:t>
            </w:r>
          </w:p>
        </w:tc>
      </w:tr>
      <w:tr w:rsidR="00953C60" w:rsidRPr="00EC08B3" w:rsidTr="00EC08B3">
        <w:trPr>
          <w:trHeight w:val="54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tabs>
                <w:tab w:val="center" w:pos="4988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  <w:u w:val="single"/>
              </w:rPr>
            </w:pPr>
            <w:r w:rsidRPr="00EC08B3">
              <w:rPr>
                <w:b/>
                <w:sz w:val="18"/>
                <w:szCs w:val="18"/>
                <w:u w:val="single"/>
              </w:rPr>
              <w:t xml:space="preserve">Авторизация производителя: </w:t>
            </w:r>
          </w:p>
          <w:p w:rsidR="00953C60" w:rsidRPr="00EC08B3" w:rsidRDefault="00953C60" w:rsidP="00B06FD0">
            <w:pPr>
              <w:tabs>
                <w:tab w:val="center" w:pos="49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  <w:lang w:val="en-US"/>
              </w:rPr>
              <w:t>B</w:t>
            </w:r>
            <w:r w:rsidRPr="00EC08B3">
              <w:rPr>
                <w:sz w:val="18"/>
                <w:szCs w:val="18"/>
              </w:rPr>
              <w:t>.</w:t>
            </w:r>
            <w:r w:rsidRPr="00EC08B3">
              <w:rPr>
                <w:sz w:val="18"/>
                <w:szCs w:val="18"/>
                <w:lang w:val="en-US"/>
              </w:rPr>
              <w:t>Braun</w:t>
            </w:r>
            <w:r w:rsidRPr="00EC08B3">
              <w:rPr>
                <w:sz w:val="18"/>
                <w:szCs w:val="18"/>
              </w:rPr>
              <w:t xml:space="preserve"> </w:t>
            </w:r>
            <w:proofErr w:type="spellStart"/>
            <w:r w:rsidRPr="00EC08B3">
              <w:rPr>
                <w:sz w:val="18"/>
                <w:szCs w:val="18"/>
                <w:lang w:val="en-US"/>
              </w:rPr>
              <w:t>Melsungen</w:t>
            </w:r>
            <w:proofErr w:type="spellEnd"/>
            <w:r w:rsidRPr="00EC08B3">
              <w:rPr>
                <w:sz w:val="18"/>
                <w:szCs w:val="18"/>
              </w:rPr>
              <w:t xml:space="preserve"> </w:t>
            </w:r>
            <w:r w:rsidRPr="00EC08B3">
              <w:rPr>
                <w:sz w:val="18"/>
                <w:szCs w:val="18"/>
                <w:lang w:val="en-US"/>
              </w:rPr>
              <w:t>AG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</w:t>
            </w:r>
          </w:p>
        </w:tc>
      </w:tr>
      <w:tr w:rsidR="00953C60" w:rsidRPr="00EC08B3" w:rsidTr="00EC08B3">
        <w:trPr>
          <w:trHeight w:val="428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suppressAutoHyphens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Перечень закупаемых МИ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40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EC08B3">
              <w:rPr>
                <w:sz w:val="18"/>
                <w:szCs w:val="18"/>
              </w:rPr>
              <w:t xml:space="preserve">Ценовое предложение согласно приложению </w:t>
            </w:r>
            <w:r w:rsidRPr="00EC08B3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42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Техническая спецификация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EC08B3">
        <w:trPr>
          <w:trHeight w:val="419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28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Регистрационные удостоверения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27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Сертификат №2563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276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Сертификат №2562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Электронная копия</w:t>
            </w:r>
          </w:p>
        </w:tc>
      </w:tr>
      <w:tr w:rsidR="00953C60" w:rsidRPr="00EC08B3" w:rsidTr="00EC08B3">
        <w:trPr>
          <w:trHeight w:val="322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C60" w:rsidRPr="00EC08B3" w:rsidRDefault="00953C60" w:rsidP="00B06FD0">
            <w:pPr>
              <w:tabs>
                <w:tab w:val="center" w:pos="4988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Платежное поручение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rPr>
          <w:trHeight w:val="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C60" w:rsidRPr="00EC08B3" w:rsidRDefault="00953C60" w:rsidP="003460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175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7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spacing w:before="100" w:after="100"/>
              <w:ind w:right="126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Доверенность на право сдачи конверта, участия в заседании тендерной комиссии при вскрытии тендерных заявок и право подписания тендерных документов.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3C60" w:rsidRPr="00EC08B3" w:rsidRDefault="00953C60" w:rsidP="00B06FD0">
            <w:pPr>
              <w:autoSpaceDE w:val="0"/>
              <w:autoSpaceDN w:val="0"/>
              <w:adjustRightInd w:val="0"/>
              <w:ind w:right="127"/>
              <w:jc w:val="both"/>
              <w:rPr>
                <w:sz w:val="18"/>
                <w:szCs w:val="18"/>
                <w:lang w:val="en-US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</w:tbl>
    <w:p w:rsidR="000C5B71" w:rsidRDefault="000C5B71" w:rsidP="00152B8A">
      <w:pPr>
        <w:rPr>
          <w:b/>
          <w:sz w:val="20"/>
          <w:szCs w:val="20"/>
        </w:rPr>
      </w:pPr>
    </w:p>
    <w:p w:rsidR="0034602C" w:rsidRDefault="0034602C" w:rsidP="00152B8A">
      <w:pPr>
        <w:rPr>
          <w:b/>
          <w:sz w:val="20"/>
          <w:szCs w:val="20"/>
        </w:rPr>
      </w:pPr>
    </w:p>
    <w:p w:rsidR="0034602C" w:rsidRDefault="0034602C" w:rsidP="00152B8A">
      <w:pPr>
        <w:rPr>
          <w:b/>
          <w:sz w:val="20"/>
          <w:szCs w:val="20"/>
        </w:rPr>
      </w:pPr>
    </w:p>
    <w:p w:rsidR="0034602C" w:rsidRPr="00EC08B3" w:rsidRDefault="0034602C" w:rsidP="00152B8A">
      <w:pPr>
        <w:rPr>
          <w:b/>
          <w:sz w:val="20"/>
          <w:szCs w:val="20"/>
        </w:rPr>
      </w:pPr>
    </w:p>
    <w:p w:rsidR="00953C60" w:rsidRPr="00EC08B3" w:rsidRDefault="00953C60" w:rsidP="0034602C">
      <w:pPr>
        <w:numPr>
          <w:ilvl w:val="0"/>
          <w:numId w:val="1"/>
        </w:numPr>
        <w:contextualSpacing/>
        <w:rPr>
          <w:b/>
          <w:sz w:val="20"/>
          <w:szCs w:val="20"/>
          <w:lang w:val="en-US"/>
        </w:rPr>
      </w:pPr>
      <w:r w:rsidRPr="00EC08B3">
        <w:rPr>
          <w:b/>
          <w:sz w:val="20"/>
          <w:szCs w:val="20"/>
        </w:rPr>
        <w:t>ТОО</w:t>
      </w:r>
      <w:r w:rsidRPr="00EC08B3">
        <w:rPr>
          <w:b/>
          <w:sz w:val="20"/>
          <w:szCs w:val="20"/>
          <w:lang w:val="en-US"/>
        </w:rPr>
        <w:t xml:space="preserve"> </w:t>
      </w:r>
      <w:proofErr w:type="gramStart"/>
      <w:r w:rsidRPr="00EC08B3">
        <w:rPr>
          <w:b/>
          <w:sz w:val="20"/>
          <w:szCs w:val="20"/>
          <w:lang w:val="en-US"/>
        </w:rPr>
        <w:t>«</w:t>
      </w:r>
      <w:r w:rsidRPr="00EC08B3">
        <w:t xml:space="preserve"> </w:t>
      </w:r>
      <w:r w:rsidRPr="00EC08B3">
        <w:rPr>
          <w:b/>
          <w:sz w:val="20"/>
          <w:szCs w:val="20"/>
          <w:lang w:val="en-US"/>
        </w:rPr>
        <w:t>DANA</w:t>
      </w:r>
      <w:proofErr w:type="gramEnd"/>
      <w:r w:rsidRPr="00EC08B3">
        <w:rPr>
          <w:b/>
          <w:sz w:val="20"/>
          <w:szCs w:val="20"/>
          <w:lang w:val="en-US"/>
        </w:rPr>
        <w:t xml:space="preserve"> ESTRELLA »:</w:t>
      </w:r>
    </w:p>
    <w:p w:rsidR="00953C60" w:rsidRPr="00EC08B3" w:rsidRDefault="00953C60" w:rsidP="00953C60">
      <w:pPr>
        <w:pStyle w:val="a7"/>
        <w:ind w:left="360"/>
        <w:rPr>
          <w:b/>
          <w:sz w:val="20"/>
          <w:szCs w:val="20"/>
          <w:lang w:val="en-US"/>
        </w:rPr>
      </w:pPr>
    </w:p>
    <w:tbl>
      <w:tblPr>
        <w:tblW w:w="5397" w:type="pct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666"/>
        <w:gridCol w:w="1850"/>
      </w:tblGrid>
      <w:tr w:rsidR="00953C60" w:rsidRPr="00EC08B3" w:rsidTr="006F689D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tabs>
                <w:tab w:val="left" w:pos="269"/>
              </w:tabs>
              <w:ind w:left="127" w:right="411"/>
              <w:jc w:val="center"/>
              <w:rPr>
                <w:b/>
                <w:sz w:val="18"/>
                <w:szCs w:val="18"/>
              </w:rPr>
            </w:pPr>
            <w:r w:rsidRPr="00EC08B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b/>
                <w:sz w:val="18"/>
                <w:szCs w:val="18"/>
              </w:rPr>
            </w:pPr>
            <w:r w:rsidRPr="00EC08B3"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b/>
                <w:sz w:val="18"/>
                <w:szCs w:val="18"/>
              </w:rPr>
            </w:pPr>
            <w:r w:rsidRPr="00EC08B3">
              <w:rPr>
                <w:b/>
                <w:sz w:val="18"/>
                <w:szCs w:val="18"/>
              </w:rPr>
              <w:t xml:space="preserve">Оригинал, копия, нотариально </w:t>
            </w:r>
            <w:proofErr w:type="spellStart"/>
            <w:proofErr w:type="gramStart"/>
            <w:r w:rsidRPr="00EC08B3">
              <w:rPr>
                <w:b/>
                <w:sz w:val="18"/>
                <w:szCs w:val="18"/>
              </w:rPr>
              <w:t>засвидетельство</w:t>
            </w:r>
            <w:proofErr w:type="spellEnd"/>
            <w:r w:rsidRPr="00EC08B3">
              <w:rPr>
                <w:b/>
                <w:sz w:val="18"/>
                <w:szCs w:val="18"/>
              </w:rPr>
              <w:t>-ванная</w:t>
            </w:r>
            <w:proofErr w:type="gramEnd"/>
            <w:r w:rsidRPr="00EC08B3">
              <w:rPr>
                <w:b/>
                <w:sz w:val="18"/>
                <w:szCs w:val="18"/>
              </w:rPr>
              <w:t xml:space="preserve"> копия (указать нужное)</w:t>
            </w:r>
          </w:p>
        </w:tc>
      </w:tr>
      <w:tr w:rsidR="00953C60" w:rsidRPr="00EC08B3" w:rsidTr="00EC08B3">
        <w:trPr>
          <w:trHeight w:val="423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EC08B3">
        <w:trPr>
          <w:trHeight w:val="387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ind w:left="-30" w:firstLine="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EC08B3">
              <w:rPr>
                <w:color w:val="000000"/>
                <w:sz w:val="20"/>
                <w:szCs w:val="20"/>
              </w:rPr>
              <w:t>Справка  о</w:t>
            </w:r>
            <w:proofErr w:type="gramEnd"/>
            <w:r w:rsidRPr="00EC08B3">
              <w:rPr>
                <w:color w:val="000000"/>
                <w:sz w:val="20"/>
                <w:szCs w:val="20"/>
              </w:rPr>
              <w:t xml:space="preserve"> государственной перерегистрации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6F689D"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08B3">
              <w:rPr>
                <w:sz w:val="20"/>
                <w:szCs w:val="20"/>
              </w:rPr>
              <w:t>Cправка</w:t>
            </w:r>
            <w:proofErr w:type="spellEnd"/>
            <w:r w:rsidRPr="00EC08B3">
              <w:rPr>
                <w:sz w:val="20"/>
                <w:szCs w:val="20"/>
              </w:rPr>
              <w:t xml:space="preserve"> о государственной перерегистрации с портала </w:t>
            </w:r>
            <w:hyperlink r:id="rId9" w:history="1">
              <w:r w:rsidRPr="00EC08B3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383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Устав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375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 xml:space="preserve">Государственная </w:t>
            </w:r>
            <w:proofErr w:type="gramStart"/>
            <w:r w:rsidRPr="00EC08B3">
              <w:rPr>
                <w:color w:val="000000"/>
                <w:sz w:val="20"/>
                <w:szCs w:val="20"/>
              </w:rPr>
              <w:t>лицензия  на</w:t>
            </w:r>
            <w:proofErr w:type="gramEnd"/>
            <w:r w:rsidRPr="00EC08B3">
              <w:rPr>
                <w:color w:val="000000"/>
                <w:sz w:val="20"/>
                <w:szCs w:val="20"/>
              </w:rPr>
              <w:t xml:space="preserve"> фармацевтическую деятельность,  с приложением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38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 xml:space="preserve">Государственная </w:t>
            </w:r>
            <w:proofErr w:type="gramStart"/>
            <w:r w:rsidRPr="00EC08B3">
              <w:rPr>
                <w:color w:val="000000"/>
                <w:sz w:val="20"/>
                <w:szCs w:val="20"/>
              </w:rPr>
              <w:t>лицензия  на</w:t>
            </w:r>
            <w:proofErr w:type="gramEnd"/>
            <w:r w:rsidRPr="00EC08B3">
              <w:rPr>
                <w:color w:val="000000"/>
                <w:sz w:val="20"/>
                <w:szCs w:val="20"/>
              </w:rPr>
              <w:t xml:space="preserve"> занятие медицинской деятельностью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388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Талоны о приеме уведомления об изменении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379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 xml:space="preserve">Сведении об отсутствии налоговой задолженности </w:t>
            </w:r>
            <w:r w:rsidRPr="00EC08B3">
              <w:rPr>
                <w:sz w:val="20"/>
                <w:szCs w:val="20"/>
              </w:rPr>
              <w:t xml:space="preserve">с портала </w:t>
            </w:r>
            <w:hyperlink r:id="rId10" w:history="1">
              <w:r w:rsidRPr="00EC08B3">
                <w:rPr>
                  <w:color w:val="333399"/>
                  <w:sz w:val="20"/>
                  <w:szCs w:val="20"/>
                </w:rPr>
                <w:t>http://egov.kz</w:t>
              </w:r>
            </w:hyperlink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385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Ценовые предложения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EC08B3">
        <w:trPr>
          <w:trHeight w:val="661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Письмо - гарантия о соответствии п. 9, гл. 1, раздела 1 правил, установленных постановлением правительства РК от 7 июня 2023 года № 110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EC08B3">
        <w:trPr>
          <w:trHeight w:val="657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Письмо - гарантия о соответствии п. 11, гл. 1, раздела 1 правил, установленных постановлением правительства РК от 7 июня 2023 года № 110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EC08B3">
        <w:trPr>
          <w:trHeight w:val="383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Сертификат надлежащей дистрибьюторской практики GDP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375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Договор об аренде складского помещения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665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Выписка о текущем составе участников или акционеров потенциального поставщика, влияющих на принятие решений исполнительным органом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EC08B3">
        <w:trPr>
          <w:trHeight w:val="661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Письмо НАО ГК «Правительство для граждан» о том, что ТОО «</w:t>
            </w:r>
            <w:proofErr w:type="spellStart"/>
            <w:r w:rsidRPr="00EC08B3">
              <w:rPr>
                <w:color w:val="000000"/>
                <w:sz w:val="20"/>
                <w:szCs w:val="20"/>
              </w:rPr>
              <w:t>Dana</w:t>
            </w:r>
            <w:proofErr w:type="spellEnd"/>
            <w:r w:rsidRPr="00EC08B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08B3">
              <w:rPr>
                <w:color w:val="000000"/>
                <w:sz w:val="20"/>
                <w:szCs w:val="20"/>
              </w:rPr>
              <w:t>Estrella</w:t>
            </w:r>
            <w:proofErr w:type="spellEnd"/>
            <w:r w:rsidRPr="00EC08B3">
              <w:rPr>
                <w:color w:val="000000"/>
                <w:sz w:val="20"/>
                <w:szCs w:val="20"/>
              </w:rPr>
              <w:t>» не подлежит процедуре банкротства и ликвидации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387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Свидетельство о НДС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EC08B3">
        <w:trPr>
          <w:trHeight w:val="379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Решение единственного участника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34602C">
        <w:trPr>
          <w:trHeight w:val="372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Приказ о назначении Директора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34602C">
        <w:trPr>
          <w:trHeight w:val="531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tabs>
                <w:tab w:val="left" w:pos="269"/>
              </w:tabs>
              <w:ind w:left="127" w:right="411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34602C">
        <w:trPr>
          <w:trHeight w:val="369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Регистрационные удостоверения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Копии</w:t>
            </w:r>
          </w:p>
        </w:tc>
      </w:tr>
      <w:tr w:rsidR="00953C60" w:rsidRPr="00EC08B3" w:rsidTr="0034602C">
        <w:trPr>
          <w:trHeight w:val="389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08B3">
              <w:rPr>
                <w:color w:val="000000"/>
                <w:sz w:val="20"/>
                <w:szCs w:val="20"/>
              </w:rPr>
              <w:t>Санитарно</w:t>
            </w:r>
            <w:proofErr w:type="spellEnd"/>
            <w:r w:rsidRPr="00EC08B3">
              <w:rPr>
                <w:color w:val="000000"/>
                <w:sz w:val="20"/>
                <w:szCs w:val="20"/>
              </w:rPr>
              <w:t xml:space="preserve"> – эпидемиологическое заключение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34602C">
        <w:trPr>
          <w:trHeight w:val="381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Акт санитарно-эпидемиологического обследования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34602C">
        <w:trPr>
          <w:trHeight w:val="374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Письмо-гарантия о соблюдении режима «Холодовой цепи»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34602C">
        <w:trPr>
          <w:trHeight w:val="379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Письмо о средствах измерении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34602C">
        <w:trPr>
          <w:trHeight w:val="385"/>
        </w:trPr>
        <w:tc>
          <w:tcPr>
            <w:tcW w:w="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34602C">
            <w:pPr>
              <w:numPr>
                <w:ilvl w:val="0"/>
                <w:numId w:val="3"/>
              </w:numPr>
              <w:tabs>
                <w:tab w:val="left" w:pos="269"/>
              </w:tabs>
              <w:ind w:left="127" w:right="411" w:firstLine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 xml:space="preserve">Банковская гарантия </w:t>
            </w:r>
          </w:p>
        </w:tc>
        <w:tc>
          <w:tcPr>
            <w:tcW w:w="1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shd w:val="clear" w:color="auto" w:fill="FFFFFF"/>
          </w:tcPr>
          <w:p w:rsidR="00953C60" w:rsidRPr="00EC08B3" w:rsidRDefault="00953C60" w:rsidP="00B06FD0">
            <w:pPr>
              <w:jc w:val="center"/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</w:tbl>
    <w:p w:rsidR="000C5B71" w:rsidRPr="00EC08B3" w:rsidRDefault="000C5B71" w:rsidP="00152B8A">
      <w:pPr>
        <w:rPr>
          <w:b/>
          <w:sz w:val="20"/>
          <w:szCs w:val="20"/>
        </w:rPr>
      </w:pPr>
    </w:p>
    <w:p w:rsidR="00953C60" w:rsidRPr="00EC08B3" w:rsidRDefault="00953C60" w:rsidP="00152B8A">
      <w:pPr>
        <w:rPr>
          <w:b/>
          <w:sz w:val="20"/>
          <w:szCs w:val="20"/>
        </w:rPr>
      </w:pPr>
    </w:p>
    <w:p w:rsidR="00953C60" w:rsidRPr="00EC08B3" w:rsidRDefault="00953C60" w:rsidP="0034602C">
      <w:pPr>
        <w:pStyle w:val="a7"/>
        <w:numPr>
          <w:ilvl w:val="0"/>
          <w:numId w:val="1"/>
        </w:numPr>
        <w:rPr>
          <w:b/>
          <w:sz w:val="20"/>
          <w:szCs w:val="20"/>
        </w:rPr>
      </w:pPr>
      <w:r w:rsidRPr="00EC08B3">
        <w:rPr>
          <w:b/>
          <w:sz w:val="20"/>
          <w:szCs w:val="20"/>
        </w:rPr>
        <w:t>ТОО «</w:t>
      </w:r>
      <w:proofErr w:type="spellStart"/>
      <w:r w:rsidRPr="00EC08B3">
        <w:rPr>
          <w:b/>
          <w:sz w:val="20"/>
          <w:szCs w:val="20"/>
        </w:rPr>
        <w:t>Life</w:t>
      </w:r>
      <w:proofErr w:type="spellEnd"/>
      <w:r w:rsidRPr="00EC08B3">
        <w:rPr>
          <w:b/>
          <w:sz w:val="20"/>
          <w:szCs w:val="20"/>
        </w:rPr>
        <w:t xml:space="preserve"> </w:t>
      </w:r>
      <w:proofErr w:type="spellStart"/>
      <w:r w:rsidRPr="00EC08B3">
        <w:rPr>
          <w:b/>
          <w:sz w:val="20"/>
          <w:szCs w:val="20"/>
        </w:rPr>
        <w:t>Medical</w:t>
      </w:r>
      <w:proofErr w:type="spellEnd"/>
      <w:r w:rsidRPr="00EC08B3">
        <w:rPr>
          <w:b/>
          <w:sz w:val="20"/>
          <w:szCs w:val="20"/>
        </w:rPr>
        <w:t xml:space="preserve"> </w:t>
      </w:r>
      <w:proofErr w:type="spellStart"/>
      <w:r w:rsidRPr="00EC08B3">
        <w:rPr>
          <w:b/>
          <w:sz w:val="20"/>
          <w:szCs w:val="20"/>
        </w:rPr>
        <w:t>Solutions</w:t>
      </w:r>
      <w:proofErr w:type="spellEnd"/>
      <w:r w:rsidRPr="00EC08B3">
        <w:rPr>
          <w:b/>
          <w:sz w:val="20"/>
          <w:szCs w:val="20"/>
        </w:rPr>
        <w:t>»:</w:t>
      </w:r>
    </w:p>
    <w:p w:rsidR="00953C60" w:rsidRPr="00EC08B3" w:rsidRDefault="00953C60" w:rsidP="00953C60">
      <w:pPr>
        <w:rPr>
          <w:b/>
          <w:sz w:val="20"/>
          <w:szCs w:val="20"/>
        </w:rPr>
      </w:pPr>
    </w:p>
    <w:tbl>
      <w:tblPr>
        <w:tblW w:w="10063" w:type="dxa"/>
        <w:tblInd w:w="-4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649"/>
        <w:gridCol w:w="1844"/>
      </w:tblGrid>
      <w:tr w:rsidR="00953C60" w:rsidRPr="00EC08B3" w:rsidTr="006F689D"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60" w:rsidRPr="00EC08B3" w:rsidRDefault="00953C60" w:rsidP="00B06FD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60" w:rsidRPr="00EC08B3" w:rsidRDefault="00953C60" w:rsidP="00B06FD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8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C60" w:rsidRPr="00EC08B3" w:rsidRDefault="00953C60" w:rsidP="00B06FD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C08B3">
              <w:rPr>
                <w:b/>
                <w:sz w:val="20"/>
                <w:szCs w:val="20"/>
              </w:rPr>
              <w:t>Оригинал, копия, нотариально засвидетельствованная копия (указать нужное)</w:t>
            </w:r>
          </w:p>
        </w:tc>
      </w:tr>
      <w:tr w:rsidR="00953C60" w:rsidRPr="00EC08B3" w:rsidTr="006F689D">
        <w:trPr>
          <w:trHeight w:val="47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Заявка на участие в тендере</w:t>
            </w:r>
          </w:p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 xml:space="preserve">Приложение </w:t>
            </w:r>
            <w:r w:rsidRPr="00EC08B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40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2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69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3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 xml:space="preserve"> Устав</w:t>
            </w:r>
            <w:r w:rsidRPr="00EC08B3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6F689D">
        <w:trPr>
          <w:trHeight w:val="26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4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Решение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6F689D">
        <w:trPr>
          <w:trHeight w:val="38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5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 xml:space="preserve">Приказ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6F689D">
        <w:trPr>
          <w:trHeight w:val="38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6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Выписка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7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highlight w:val="yellow"/>
              </w:rPr>
            </w:pPr>
            <w:r w:rsidRPr="00EC08B3">
              <w:rPr>
                <w:color w:val="000000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 Уведомление о начале или прекращении деятельности по оптовой реализации медицинских изделий</w:t>
            </w:r>
            <w:r w:rsidRPr="00EC08B3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8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 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8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9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Лицензия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6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10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Сведение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2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11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Ценовое предложение потенциального поставщика.  Приложение 4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12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 xml:space="preserve">Письмо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13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14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15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Письмо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16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Письмо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17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Письмо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18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Письмо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254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19</w:t>
            </w:r>
          </w:p>
        </w:tc>
        <w:tc>
          <w:tcPr>
            <w:tcW w:w="7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Письмо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39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34602C" w:rsidRDefault="0034602C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оригинал</w:t>
            </w:r>
          </w:p>
        </w:tc>
      </w:tr>
      <w:tr w:rsidR="00953C60" w:rsidRPr="00EC08B3" w:rsidTr="006F689D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953C60" w:rsidRPr="0034602C" w:rsidRDefault="00953C60" w:rsidP="00B06FD0">
            <w:pPr>
              <w:rPr>
                <w:sz w:val="20"/>
                <w:szCs w:val="20"/>
                <w:lang w:val="en-US"/>
              </w:rPr>
            </w:pPr>
            <w:r w:rsidRPr="00EC08B3">
              <w:rPr>
                <w:sz w:val="20"/>
                <w:szCs w:val="20"/>
              </w:rPr>
              <w:t>2</w:t>
            </w:r>
            <w:r w:rsidR="0034602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копия</w:t>
            </w:r>
          </w:p>
        </w:tc>
      </w:tr>
      <w:tr w:rsidR="00953C60" w:rsidRPr="00EC08B3" w:rsidTr="006F689D">
        <w:trPr>
          <w:trHeight w:val="36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34602C" w:rsidP="00B06F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53C60" w:rsidRPr="00EC08B3">
              <w:rPr>
                <w:sz w:val="20"/>
                <w:szCs w:val="20"/>
              </w:rPr>
              <w:t>3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rPr>
                <w:sz w:val="20"/>
                <w:szCs w:val="20"/>
              </w:rPr>
            </w:pPr>
            <w:r w:rsidRPr="00EC08B3">
              <w:rPr>
                <w:sz w:val="20"/>
                <w:szCs w:val="20"/>
              </w:rPr>
              <w:t xml:space="preserve">оригинал </w:t>
            </w:r>
          </w:p>
        </w:tc>
      </w:tr>
      <w:tr w:rsidR="00953C60" w:rsidRPr="00EC08B3" w:rsidTr="006F689D">
        <w:trPr>
          <w:trHeight w:val="392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34602C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953C60" w:rsidRPr="00EC08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EC08B3">
              <w:rPr>
                <w:color w:val="000000"/>
                <w:sz w:val="20"/>
                <w:szCs w:val="20"/>
              </w:rPr>
              <w:t>СД диск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3C60" w:rsidRPr="00EC08B3" w:rsidRDefault="00953C60" w:rsidP="00B06F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953C60" w:rsidRPr="00EC08B3" w:rsidRDefault="00953C60" w:rsidP="00953C60">
      <w:pPr>
        <w:rPr>
          <w:b/>
          <w:sz w:val="20"/>
          <w:szCs w:val="20"/>
        </w:rPr>
      </w:pPr>
    </w:p>
    <w:p w:rsidR="00D82320" w:rsidRPr="00EC08B3" w:rsidRDefault="00D82320" w:rsidP="00152B8A">
      <w:pPr>
        <w:rPr>
          <w:b/>
          <w:sz w:val="20"/>
          <w:szCs w:val="20"/>
        </w:rPr>
      </w:pPr>
    </w:p>
    <w:p w:rsidR="00953C60" w:rsidRPr="00EC08B3" w:rsidRDefault="00953C60" w:rsidP="0034602C">
      <w:pPr>
        <w:pStyle w:val="a7"/>
        <w:numPr>
          <w:ilvl w:val="0"/>
          <w:numId w:val="1"/>
        </w:numPr>
        <w:rPr>
          <w:b/>
          <w:sz w:val="20"/>
          <w:szCs w:val="20"/>
        </w:rPr>
      </w:pPr>
      <w:r w:rsidRPr="00EC08B3">
        <w:rPr>
          <w:b/>
          <w:sz w:val="20"/>
          <w:szCs w:val="20"/>
        </w:rPr>
        <w:t>ТОО «</w:t>
      </w:r>
      <w:proofErr w:type="spellStart"/>
      <w:r w:rsidRPr="00EC08B3">
        <w:rPr>
          <w:b/>
          <w:sz w:val="20"/>
          <w:szCs w:val="20"/>
        </w:rPr>
        <w:t>Ментис</w:t>
      </w:r>
      <w:proofErr w:type="spellEnd"/>
      <w:r w:rsidRPr="00EC08B3">
        <w:rPr>
          <w:b/>
          <w:sz w:val="20"/>
          <w:szCs w:val="20"/>
        </w:rPr>
        <w:t>»: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842"/>
      </w:tblGrid>
      <w:tr w:rsidR="00953C60" w:rsidRPr="00EC08B3" w:rsidTr="006F689D">
        <w:trPr>
          <w:trHeight w:val="664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C08B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79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 w:rsidRPr="00EC08B3">
              <w:rPr>
                <w:b/>
                <w:sz w:val="18"/>
                <w:szCs w:val="18"/>
              </w:rPr>
              <w:t>Наименование документа</w:t>
            </w:r>
          </w:p>
          <w:p w:rsidR="00953C60" w:rsidRPr="00EC08B3" w:rsidRDefault="00953C60" w:rsidP="00B06FD0"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/>
                <w:i/>
                <w:sz w:val="18"/>
                <w:szCs w:val="18"/>
              </w:rPr>
            </w:pPr>
            <w:r w:rsidRPr="00EC08B3">
              <w:rPr>
                <w:b/>
                <w:sz w:val="18"/>
                <w:szCs w:val="18"/>
              </w:rPr>
              <w:t>Оригинал, копия, нотариально засвидетельствованная копия (указать нужное)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Заявка на участие в тендере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color w:val="000000"/>
                <w:sz w:val="18"/>
                <w:szCs w:val="18"/>
              </w:rPr>
              <w:t>Ценовое предложение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Выписка о составе учредителей, участников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 xml:space="preserve">Документ об отсутствии </w:t>
            </w:r>
            <w:proofErr w:type="spellStart"/>
            <w:r w:rsidRPr="00EC08B3">
              <w:rPr>
                <w:sz w:val="18"/>
                <w:szCs w:val="18"/>
              </w:rPr>
              <w:t>аффилированности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Гарантийное письмо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Информационное письмо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Информационное письмо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8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Талон Розничный</w:t>
            </w:r>
          </w:p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Талон Оптовый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 электронного документа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9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Документ об отсутствии (наличии) задолженности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 электронного документа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10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 электронного документа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11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Сведения о зарегистрированном юридическом лице, филиале или представительстве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 электронного документа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953C60" w:rsidP="00B06FD0">
            <w:pPr>
              <w:jc w:val="center"/>
              <w:textAlignment w:val="baseline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12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 устава юридического лица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sz w:val="18"/>
                <w:szCs w:val="18"/>
              </w:rPr>
            </w:pPr>
            <w:r w:rsidRPr="00EC08B3">
              <w:rPr>
                <w:sz w:val="18"/>
                <w:szCs w:val="18"/>
              </w:rPr>
              <w:t>Копия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 w:rsidRPr="00EC08B3">
              <w:rPr>
                <w:bCs/>
                <w:sz w:val="18"/>
                <w:szCs w:val="18"/>
              </w:rPr>
              <w:t>1</w:t>
            </w:r>
            <w:r w:rsidR="0034602C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Техническая спецификация поставляемых товаров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14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Копия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Копия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16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Сертификат об утверждении типа средств измерений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Копия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Техническая спецификация поставляемых товаров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Копия</w:t>
            </w:r>
          </w:p>
        </w:tc>
      </w:tr>
      <w:tr w:rsidR="00953C60" w:rsidRPr="00EC08B3" w:rsidTr="0034602C">
        <w:trPr>
          <w:trHeight w:val="280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19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гарантийное письмо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Оригинал</w:t>
            </w:r>
          </w:p>
        </w:tc>
      </w:tr>
      <w:tr w:rsidR="00953C60" w:rsidRPr="00EC08B3" w:rsidTr="0034602C">
        <w:trPr>
          <w:trHeight w:val="28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Техническая спецификация поставляемых товаров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Оригинал</w:t>
            </w:r>
          </w:p>
        </w:tc>
      </w:tr>
      <w:tr w:rsidR="00953C60" w:rsidRPr="00EC08B3" w:rsidTr="006F689D">
        <w:trPr>
          <w:trHeight w:val="444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 w:rsidRPr="00EC08B3">
              <w:rPr>
                <w:bCs/>
                <w:sz w:val="18"/>
                <w:szCs w:val="18"/>
              </w:rPr>
              <w:t>2</w:t>
            </w:r>
            <w:r w:rsidR="0034602C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Копия</w:t>
            </w:r>
          </w:p>
        </w:tc>
      </w:tr>
      <w:tr w:rsidR="00953C60" w:rsidRPr="00EC08B3" w:rsidTr="0034602C">
        <w:trPr>
          <w:trHeight w:val="347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EC08B3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  <w:r w:rsidR="00953C60" w:rsidRPr="00EC08B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Копия</w:t>
            </w:r>
          </w:p>
        </w:tc>
      </w:tr>
      <w:tr w:rsidR="00953C60" w:rsidRPr="00EC08B3" w:rsidTr="0034602C">
        <w:trPr>
          <w:trHeight w:val="325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 w:rsidRPr="00EC08B3">
              <w:rPr>
                <w:bCs/>
                <w:sz w:val="18"/>
                <w:szCs w:val="18"/>
              </w:rPr>
              <w:t>2</w:t>
            </w:r>
            <w:r w:rsidR="0034602C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Регистрационное удостоверение с приложением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Копия</w:t>
            </w:r>
          </w:p>
        </w:tc>
      </w:tr>
      <w:tr w:rsidR="00953C60" w:rsidRPr="00EC08B3" w:rsidTr="0034602C">
        <w:trPr>
          <w:trHeight w:val="188"/>
        </w:trPr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Сертификат об утверждении типа средств измерений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Копия</w:t>
            </w:r>
          </w:p>
        </w:tc>
      </w:tr>
      <w:tr w:rsidR="00953C60" w:rsidRPr="00EC08B3" w:rsidTr="006F689D">
        <w:tc>
          <w:tcPr>
            <w:tcW w:w="56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3C60" w:rsidRPr="0034602C" w:rsidRDefault="0034602C" w:rsidP="00B06FD0">
            <w:pPr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7797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color w:val="000000"/>
                <w:sz w:val="18"/>
                <w:szCs w:val="18"/>
              </w:rPr>
              <w:t>Документ, подтверждающего внесение гарантийного обеспечения тендерной заявки</w:t>
            </w:r>
          </w:p>
        </w:tc>
        <w:tc>
          <w:tcPr>
            <w:tcW w:w="1842" w:type="dxa"/>
            <w:shd w:val="clear" w:color="auto" w:fill="auto"/>
          </w:tcPr>
          <w:p w:rsidR="00953C60" w:rsidRPr="00EC08B3" w:rsidRDefault="00953C60" w:rsidP="00B06FD0">
            <w:pPr>
              <w:jc w:val="center"/>
              <w:textAlignment w:val="baseline"/>
              <w:rPr>
                <w:bCs/>
                <w:sz w:val="18"/>
                <w:szCs w:val="18"/>
              </w:rPr>
            </w:pPr>
            <w:r w:rsidRPr="00EC08B3">
              <w:rPr>
                <w:bCs/>
                <w:sz w:val="18"/>
                <w:szCs w:val="18"/>
              </w:rPr>
              <w:t>Копия</w:t>
            </w:r>
          </w:p>
        </w:tc>
      </w:tr>
    </w:tbl>
    <w:p w:rsidR="008A2774" w:rsidRPr="00EC08B3" w:rsidRDefault="008A2774" w:rsidP="00A725E1">
      <w:pPr>
        <w:ind w:right="97"/>
        <w:jc w:val="both"/>
        <w:rPr>
          <w:sz w:val="20"/>
          <w:szCs w:val="20"/>
        </w:rPr>
      </w:pPr>
    </w:p>
    <w:p w:rsidR="00AE38BA" w:rsidRPr="00EC08B3" w:rsidRDefault="000257D9" w:rsidP="00AE38BA">
      <w:pPr>
        <w:ind w:right="97"/>
        <w:jc w:val="both"/>
        <w:rPr>
          <w:color w:val="000000"/>
          <w:sz w:val="20"/>
          <w:szCs w:val="20"/>
        </w:rPr>
      </w:pPr>
      <w:r w:rsidRPr="00EC08B3">
        <w:rPr>
          <w:sz w:val="20"/>
          <w:szCs w:val="20"/>
        </w:rPr>
        <w:t xml:space="preserve">        </w:t>
      </w:r>
      <w:r w:rsidR="00AE38BA" w:rsidRPr="00EC08B3">
        <w:rPr>
          <w:sz w:val="20"/>
          <w:szCs w:val="20"/>
        </w:rPr>
        <w:t>Отзывы и из</w:t>
      </w:r>
      <w:r w:rsidR="00AE38BA" w:rsidRPr="00EC08B3">
        <w:rPr>
          <w:color w:val="000000"/>
          <w:sz w:val="20"/>
          <w:szCs w:val="20"/>
        </w:rPr>
        <w:t>менения тендерных заявок от потенциальных поставщиков не поступали.</w:t>
      </w:r>
    </w:p>
    <w:p w:rsidR="000C2462" w:rsidRPr="00EC08B3" w:rsidRDefault="000257D9" w:rsidP="000257D9">
      <w:pPr>
        <w:ind w:right="97"/>
        <w:jc w:val="both"/>
        <w:rPr>
          <w:b/>
          <w:sz w:val="20"/>
          <w:szCs w:val="20"/>
        </w:rPr>
      </w:pPr>
      <w:r w:rsidRPr="00EC08B3">
        <w:rPr>
          <w:sz w:val="20"/>
          <w:szCs w:val="20"/>
        </w:rPr>
        <w:t xml:space="preserve">        </w:t>
      </w:r>
      <w:r w:rsidR="0078562E" w:rsidRPr="00EC08B3">
        <w:rPr>
          <w:sz w:val="20"/>
          <w:szCs w:val="20"/>
        </w:rPr>
        <w:t>При вскрытии тендерных заявок в установлен</w:t>
      </w:r>
      <w:r w:rsidR="00D82320" w:rsidRPr="00EC08B3">
        <w:rPr>
          <w:sz w:val="20"/>
          <w:szCs w:val="20"/>
        </w:rPr>
        <w:t>ны</w:t>
      </w:r>
      <w:r w:rsidR="000977D1" w:rsidRPr="00EC08B3">
        <w:rPr>
          <w:sz w:val="20"/>
          <w:szCs w:val="20"/>
        </w:rPr>
        <w:t>й</w:t>
      </w:r>
      <w:r w:rsidR="00D82320" w:rsidRPr="00EC08B3">
        <w:rPr>
          <w:sz w:val="20"/>
          <w:szCs w:val="20"/>
        </w:rPr>
        <w:t xml:space="preserve"> день и время присутствовал</w:t>
      </w:r>
      <w:r w:rsidR="000977D1" w:rsidRPr="00EC08B3">
        <w:rPr>
          <w:sz w:val="20"/>
          <w:szCs w:val="20"/>
        </w:rPr>
        <w:t>и</w:t>
      </w:r>
      <w:r w:rsidR="00D82320" w:rsidRPr="00EC08B3">
        <w:rPr>
          <w:sz w:val="20"/>
          <w:szCs w:val="20"/>
        </w:rPr>
        <w:t xml:space="preserve"> представител</w:t>
      </w:r>
      <w:r w:rsidR="000977D1" w:rsidRPr="00EC08B3">
        <w:rPr>
          <w:sz w:val="20"/>
          <w:szCs w:val="20"/>
        </w:rPr>
        <w:t>и</w:t>
      </w:r>
      <w:r w:rsidR="00D82320" w:rsidRPr="00EC08B3">
        <w:rPr>
          <w:sz w:val="20"/>
          <w:szCs w:val="20"/>
        </w:rPr>
        <w:t xml:space="preserve"> потенциальн</w:t>
      </w:r>
      <w:r w:rsidR="000977D1" w:rsidRPr="00EC08B3">
        <w:rPr>
          <w:sz w:val="20"/>
          <w:szCs w:val="20"/>
        </w:rPr>
        <w:t>ых</w:t>
      </w:r>
      <w:r w:rsidR="0078562E" w:rsidRPr="00EC08B3">
        <w:rPr>
          <w:sz w:val="20"/>
          <w:szCs w:val="20"/>
        </w:rPr>
        <w:t xml:space="preserve"> </w:t>
      </w:r>
      <w:r w:rsidR="00D82320" w:rsidRPr="00EC08B3">
        <w:rPr>
          <w:sz w:val="20"/>
          <w:szCs w:val="20"/>
        </w:rPr>
        <w:t>поставщик</w:t>
      </w:r>
      <w:r w:rsidR="000977D1" w:rsidRPr="00EC08B3">
        <w:rPr>
          <w:sz w:val="20"/>
          <w:szCs w:val="20"/>
        </w:rPr>
        <w:t>ов</w:t>
      </w:r>
      <w:r w:rsidR="0078562E" w:rsidRPr="00EC08B3">
        <w:rPr>
          <w:sz w:val="20"/>
          <w:szCs w:val="20"/>
        </w:rPr>
        <w:t xml:space="preserve">: </w:t>
      </w:r>
      <w:r w:rsidR="008A2774" w:rsidRPr="00EC08B3">
        <w:rPr>
          <w:sz w:val="20"/>
          <w:szCs w:val="20"/>
        </w:rPr>
        <w:t>ТОО «</w:t>
      </w:r>
      <w:proofErr w:type="spellStart"/>
      <w:r w:rsidR="008A2774" w:rsidRPr="00EC08B3">
        <w:rPr>
          <w:sz w:val="20"/>
          <w:szCs w:val="20"/>
        </w:rPr>
        <w:t>Dana</w:t>
      </w:r>
      <w:proofErr w:type="spellEnd"/>
      <w:r w:rsidR="008A2774" w:rsidRPr="00EC08B3">
        <w:rPr>
          <w:sz w:val="20"/>
          <w:szCs w:val="20"/>
        </w:rPr>
        <w:t xml:space="preserve"> </w:t>
      </w:r>
      <w:proofErr w:type="spellStart"/>
      <w:r w:rsidR="008A2774" w:rsidRPr="00EC08B3">
        <w:rPr>
          <w:sz w:val="20"/>
          <w:szCs w:val="20"/>
        </w:rPr>
        <w:t>Estrella</w:t>
      </w:r>
      <w:proofErr w:type="spellEnd"/>
      <w:proofErr w:type="gramStart"/>
      <w:r w:rsidR="008A2774" w:rsidRPr="00EC08B3">
        <w:rPr>
          <w:sz w:val="20"/>
          <w:szCs w:val="20"/>
        </w:rPr>
        <w:t xml:space="preserve">»,  </w:t>
      </w:r>
      <w:r w:rsidR="00351752" w:rsidRPr="00EC08B3">
        <w:rPr>
          <w:sz w:val="20"/>
          <w:szCs w:val="20"/>
        </w:rPr>
        <w:t>ТОО</w:t>
      </w:r>
      <w:proofErr w:type="gramEnd"/>
      <w:r w:rsidR="00351752" w:rsidRPr="00EC08B3">
        <w:rPr>
          <w:sz w:val="20"/>
          <w:szCs w:val="20"/>
        </w:rPr>
        <w:t xml:space="preserve"> «MEDICUS-M»</w:t>
      </w:r>
      <w:r w:rsidR="008A2774" w:rsidRPr="00EC08B3">
        <w:rPr>
          <w:sz w:val="20"/>
          <w:szCs w:val="20"/>
        </w:rPr>
        <w:t xml:space="preserve">, </w:t>
      </w:r>
      <w:r w:rsidR="00351752" w:rsidRPr="00EC08B3">
        <w:rPr>
          <w:sz w:val="20"/>
          <w:szCs w:val="20"/>
        </w:rPr>
        <w:t>ТОО «</w:t>
      </w:r>
      <w:proofErr w:type="spellStart"/>
      <w:r w:rsidR="00351752" w:rsidRPr="00EC08B3">
        <w:rPr>
          <w:sz w:val="20"/>
          <w:szCs w:val="20"/>
        </w:rPr>
        <w:t>Ментис</w:t>
      </w:r>
      <w:proofErr w:type="spellEnd"/>
      <w:r w:rsidR="00351752" w:rsidRPr="00EC08B3">
        <w:rPr>
          <w:sz w:val="20"/>
          <w:szCs w:val="20"/>
        </w:rPr>
        <w:t>»</w:t>
      </w:r>
      <w:r w:rsidR="0078562E" w:rsidRPr="00EC08B3">
        <w:rPr>
          <w:sz w:val="20"/>
          <w:szCs w:val="20"/>
        </w:rPr>
        <w:t>.</w:t>
      </w:r>
    </w:p>
    <w:p w:rsidR="00D6014E" w:rsidRPr="00EC08B3" w:rsidRDefault="00D6014E" w:rsidP="000C2462">
      <w:pPr>
        <w:ind w:right="97" w:firstLine="720"/>
        <w:jc w:val="both"/>
        <w:rPr>
          <w:sz w:val="20"/>
          <w:szCs w:val="20"/>
        </w:rPr>
      </w:pPr>
    </w:p>
    <w:p w:rsidR="00351752" w:rsidRPr="00EC08B3" w:rsidRDefault="00351752" w:rsidP="00351752">
      <w:pPr>
        <w:jc w:val="both"/>
        <w:rPr>
          <w:b/>
          <w:sz w:val="20"/>
          <w:szCs w:val="20"/>
        </w:rPr>
      </w:pPr>
      <w:r w:rsidRPr="00EC08B3">
        <w:rPr>
          <w:b/>
          <w:sz w:val="20"/>
          <w:szCs w:val="20"/>
        </w:rPr>
        <w:t>Председатель тендерной комиссии:</w:t>
      </w:r>
    </w:p>
    <w:p w:rsidR="00351752" w:rsidRPr="00EC08B3" w:rsidRDefault="00351752" w:rsidP="00351752">
      <w:pPr>
        <w:jc w:val="both"/>
        <w:rPr>
          <w:noProof/>
          <w:sz w:val="20"/>
          <w:szCs w:val="20"/>
        </w:rPr>
      </w:pPr>
      <w:proofErr w:type="spellStart"/>
      <w:r w:rsidRPr="00EC08B3">
        <w:rPr>
          <w:sz w:val="20"/>
          <w:szCs w:val="20"/>
        </w:rPr>
        <w:t>Тәжімұрат</w:t>
      </w:r>
      <w:proofErr w:type="spellEnd"/>
      <w:r w:rsidRPr="00EC08B3">
        <w:rPr>
          <w:sz w:val="20"/>
          <w:szCs w:val="20"/>
        </w:rPr>
        <w:t xml:space="preserve"> Е.А.</w:t>
      </w:r>
      <w:r w:rsidRPr="00EC08B3">
        <w:rPr>
          <w:b/>
          <w:sz w:val="20"/>
          <w:szCs w:val="20"/>
          <w:lang w:val="kk-KZ"/>
        </w:rPr>
        <w:t xml:space="preserve">                                                                            _______________</w:t>
      </w:r>
      <w:r w:rsidRPr="00EC08B3">
        <w:rPr>
          <w:noProof/>
          <w:sz w:val="20"/>
          <w:szCs w:val="20"/>
        </w:rPr>
        <w:t xml:space="preserve">                                  </w:t>
      </w:r>
    </w:p>
    <w:p w:rsidR="00351752" w:rsidRPr="00EC08B3" w:rsidRDefault="00351752" w:rsidP="00351752">
      <w:pPr>
        <w:ind w:right="97"/>
        <w:rPr>
          <w:b/>
          <w:sz w:val="20"/>
          <w:szCs w:val="20"/>
        </w:rPr>
      </w:pPr>
      <w:r w:rsidRPr="00EC08B3">
        <w:rPr>
          <w:b/>
          <w:sz w:val="20"/>
          <w:szCs w:val="20"/>
        </w:rPr>
        <w:t xml:space="preserve"> </w:t>
      </w:r>
    </w:p>
    <w:p w:rsidR="00351752" w:rsidRPr="00EC08B3" w:rsidRDefault="00351752" w:rsidP="00351752">
      <w:pPr>
        <w:ind w:right="97"/>
        <w:rPr>
          <w:b/>
          <w:sz w:val="20"/>
          <w:szCs w:val="20"/>
        </w:rPr>
      </w:pPr>
      <w:r w:rsidRPr="00EC08B3">
        <w:rPr>
          <w:b/>
          <w:sz w:val="20"/>
          <w:szCs w:val="20"/>
        </w:rPr>
        <w:t>Заместитель председателя тендерной комиссии:</w:t>
      </w:r>
    </w:p>
    <w:p w:rsidR="00351752" w:rsidRPr="00EC08B3" w:rsidRDefault="00351752" w:rsidP="00351752">
      <w:pPr>
        <w:rPr>
          <w:sz w:val="20"/>
          <w:szCs w:val="20"/>
        </w:rPr>
      </w:pPr>
      <w:proofErr w:type="spellStart"/>
      <w:r w:rsidRPr="00EC08B3">
        <w:rPr>
          <w:color w:val="000000" w:themeColor="text1"/>
          <w:sz w:val="20"/>
          <w:szCs w:val="20"/>
        </w:rPr>
        <w:t>Кайбуллаева</w:t>
      </w:r>
      <w:proofErr w:type="spellEnd"/>
      <w:r w:rsidRPr="00EC08B3">
        <w:rPr>
          <w:color w:val="000000" w:themeColor="text1"/>
          <w:sz w:val="20"/>
          <w:szCs w:val="20"/>
        </w:rPr>
        <w:t xml:space="preserve"> Д. А</w:t>
      </w:r>
      <w:r w:rsidRPr="00EC08B3">
        <w:rPr>
          <w:rStyle w:val="11"/>
          <w:sz w:val="20"/>
          <w:szCs w:val="20"/>
          <w:lang w:val="kk-KZ" w:eastAsia="kk-KZ" w:bidi="kk-KZ"/>
        </w:rPr>
        <w:t>.</w:t>
      </w:r>
      <w:r w:rsidRPr="00EC08B3">
        <w:rPr>
          <w:sz w:val="20"/>
          <w:szCs w:val="20"/>
        </w:rPr>
        <w:t xml:space="preserve">                                                                       </w:t>
      </w:r>
      <w:r w:rsidRPr="00EC08B3">
        <w:rPr>
          <w:b/>
          <w:sz w:val="20"/>
          <w:szCs w:val="20"/>
          <w:lang w:val="kk-KZ"/>
        </w:rPr>
        <w:t>_______________</w:t>
      </w:r>
    </w:p>
    <w:p w:rsidR="00351752" w:rsidRPr="00EC08B3" w:rsidRDefault="00351752" w:rsidP="00351752">
      <w:pPr>
        <w:ind w:right="97"/>
        <w:rPr>
          <w:b/>
          <w:sz w:val="20"/>
          <w:szCs w:val="20"/>
        </w:rPr>
      </w:pPr>
    </w:p>
    <w:p w:rsidR="00351752" w:rsidRPr="00EC08B3" w:rsidRDefault="00351752" w:rsidP="00351752">
      <w:pPr>
        <w:ind w:right="97"/>
        <w:rPr>
          <w:sz w:val="20"/>
          <w:szCs w:val="20"/>
        </w:rPr>
      </w:pPr>
      <w:r w:rsidRPr="00EC08B3">
        <w:rPr>
          <w:b/>
          <w:sz w:val="20"/>
          <w:szCs w:val="20"/>
        </w:rPr>
        <w:t>Члены тендерной комиссии:</w:t>
      </w:r>
    </w:p>
    <w:p w:rsidR="00351752" w:rsidRPr="00EC08B3" w:rsidRDefault="00351752" w:rsidP="00351752">
      <w:pPr>
        <w:rPr>
          <w:sz w:val="20"/>
          <w:szCs w:val="20"/>
        </w:rPr>
      </w:pPr>
      <w:r w:rsidRPr="00EC08B3">
        <w:rPr>
          <w:rStyle w:val="11"/>
          <w:sz w:val="20"/>
          <w:szCs w:val="20"/>
          <w:lang w:val="kk-KZ"/>
        </w:rPr>
        <w:t xml:space="preserve">Тулеутаев Р.М. </w:t>
      </w:r>
      <w:r w:rsidRPr="00EC08B3">
        <w:rPr>
          <w:rStyle w:val="11"/>
          <w:b/>
          <w:i/>
          <w:sz w:val="20"/>
          <w:szCs w:val="20"/>
        </w:rPr>
        <w:t xml:space="preserve">                                                                    </w:t>
      </w:r>
      <w:r w:rsidRPr="00EC08B3">
        <w:rPr>
          <w:rStyle w:val="11"/>
          <w:b/>
          <w:i/>
          <w:sz w:val="20"/>
          <w:szCs w:val="20"/>
          <w:lang w:val="kk-KZ"/>
        </w:rPr>
        <w:t xml:space="preserve">     </w:t>
      </w:r>
      <w:r w:rsidRPr="00EC08B3">
        <w:rPr>
          <w:rStyle w:val="11"/>
          <w:b/>
          <w:i/>
          <w:sz w:val="20"/>
          <w:szCs w:val="20"/>
        </w:rPr>
        <w:t xml:space="preserve">   </w:t>
      </w:r>
      <w:r w:rsidRPr="00EC08B3">
        <w:rPr>
          <w:sz w:val="20"/>
          <w:szCs w:val="20"/>
        </w:rPr>
        <w:t>________________</w:t>
      </w:r>
    </w:p>
    <w:p w:rsidR="00351752" w:rsidRPr="00EC08B3" w:rsidRDefault="00351752" w:rsidP="00351752">
      <w:pPr>
        <w:rPr>
          <w:sz w:val="20"/>
          <w:szCs w:val="20"/>
          <w:lang w:val="kk-KZ"/>
        </w:rPr>
      </w:pPr>
      <w:r w:rsidRPr="00EC08B3">
        <w:rPr>
          <w:sz w:val="20"/>
          <w:szCs w:val="20"/>
          <w:lang w:val="kk-KZ"/>
        </w:rPr>
        <w:t xml:space="preserve">  </w:t>
      </w:r>
    </w:p>
    <w:p w:rsidR="00351752" w:rsidRPr="00EC08B3" w:rsidRDefault="00351752" w:rsidP="00351752">
      <w:pPr>
        <w:rPr>
          <w:sz w:val="20"/>
          <w:szCs w:val="20"/>
        </w:rPr>
      </w:pPr>
    </w:p>
    <w:p w:rsidR="00351752" w:rsidRPr="00EC08B3" w:rsidRDefault="00351752" w:rsidP="00351752">
      <w:pPr>
        <w:rPr>
          <w:sz w:val="20"/>
          <w:szCs w:val="20"/>
        </w:rPr>
      </w:pPr>
      <w:r w:rsidRPr="00EC08B3">
        <w:rPr>
          <w:sz w:val="20"/>
          <w:szCs w:val="20"/>
          <w:lang w:val="kk-KZ"/>
        </w:rPr>
        <w:t>Воронцов М.В</w:t>
      </w:r>
      <w:r w:rsidRPr="00EC08B3">
        <w:rPr>
          <w:rStyle w:val="11"/>
          <w:sz w:val="20"/>
          <w:szCs w:val="20"/>
          <w:lang w:val="kk-KZ"/>
        </w:rPr>
        <w:t xml:space="preserve">.                                                                         </w:t>
      </w:r>
      <w:r w:rsidRPr="00EC08B3">
        <w:rPr>
          <w:sz w:val="20"/>
          <w:szCs w:val="20"/>
        </w:rPr>
        <w:t>________________</w:t>
      </w:r>
    </w:p>
    <w:p w:rsidR="00351752" w:rsidRPr="00EC08B3" w:rsidRDefault="00351752" w:rsidP="00351752">
      <w:pPr>
        <w:rPr>
          <w:sz w:val="20"/>
          <w:szCs w:val="20"/>
          <w:lang w:val="kk-KZ"/>
        </w:rPr>
      </w:pPr>
      <w:r w:rsidRPr="00EC08B3">
        <w:rPr>
          <w:sz w:val="20"/>
          <w:szCs w:val="20"/>
          <w:lang w:val="kk-KZ"/>
        </w:rPr>
        <w:t xml:space="preserve"> </w:t>
      </w:r>
    </w:p>
    <w:p w:rsidR="00351752" w:rsidRPr="00EC08B3" w:rsidRDefault="00351752" w:rsidP="00351752">
      <w:pPr>
        <w:rPr>
          <w:sz w:val="20"/>
          <w:szCs w:val="20"/>
        </w:rPr>
      </w:pPr>
      <w:r w:rsidRPr="00EC08B3">
        <w:rPr>
          <w:sz w:val="20"/>
          <w:szCs w:val="20"/>
        </w:rPr>
        <w:t>Орехова Е</w:t>
      </w:r>
      <w:r w:rsidRPr="00EC08B3">
        <w:rPr>
          <w:sz w:val="20"/>
          <w:szCs w:val="20"/>
          <w:lang w:val="kk-KZ"/>
        </w:rPr>
        <w:t>.Ф</w:t>
      </w:r>
      <w:r w:rsidRPr="00EC08B3">
        <w:rPr>
          <w:sz w:val="20"/>
          <w:szCs w:val="20"/>
        </w:rPr>
        <w:t xml:space="preserve">.                                                      </w:t>
      </w:r>
      <w:r w:rsidRPr="00EC08B3">
        <w:rPr>
          <w:sz w:val="20"/>
          <w:szCs w:val="20"/>
          <w:lang w:val="kk-KZ"/>
        </w:rPr>
        <w:t xml:space="preserve">     </w:t>
      </w:r>
      <w:r w:rsidRPr="00EC08B3">
        <w:rPr>
          <w:sz w:val="20"/>
          <w:szCs w:val="20"/>
        </w:rPr>
        <w:t xml:space="preserve">         </w:t>
      </w:r>
      <w:r w:rsidRPr="00EC08B3">
        <w:rPr>
          <w:sz w:val="20"/>
          <w:szCs w:val="20"/>
          <w:lang w:val="kk-KZ"/>
        </w:rPr>
        <w:t xml:space="preserve">   </w:t>
      </w:r>
      <w:r w:rsidRPr="00EC08B3">
        <w:rPr>
          <w:sz w:val="20"/>
          <w:szCs w:val="20"/>
        </w:rPr>
        <w:t xml:space="preserve">     ________________</w:t>
      </w:r>
    </w:p>
    <w:p w:rsidR="00351752" w:rsidRPr="00EC08B3" w:rsidRDefault="00351752" w:rsidP="00351752">
      <w:pPr>
        <w:rPr>
          <w:sz w:val="20"/>
          <w:szCs w:val="20"/>
          <w:lang w:val="kk-KZ"/>
        </w:rPr>
      </w:pPr>
      <w:r w:rsidRPr="00EC08B3">
        <w:rPr>
          <w:sz w:val="20"/>
          <w:szCs w:val="20"/>
          <w:lang w:val="kk-KZ"/>
        </w:rPr>
        <w:t xml:space="preserve"> </w:t>
      </w:r>
    </w:p>
    <w:p w:rsidR="00351752" w:rsidRPr="00EC08B3" w:rsidRDefault="00351752" w:rsidP="00351752">
      <w:pPr>
        <w:rPr>
          <w:sz w:val="20"/>
          <w:szCs w:val="20"/>
        </w:rPr>
      </w:pPr>
      <w:proofErr w:type="spellStart"/>
      <w:r w:rsidRPr="00EC08B3">
        <w:rPr>
          <w:sz w:val="20"/>
          <w:szCs w:val="20"/>
        </w:rPr>
        <w:t>Кошкинбаев</w:t>
      </w:r>
      <w:proofErr w:type="spellEnd"/>
      <w:r w:rsidRPr="00EC08B3">
        <w:rPr>
          <w:sz w:val="20"/>
          <w:szCs w:val="20"/>
        </w:rPr>
        <w:t xml:space="preserve"> С. </w:t>
      </w:r>
      <w:r w:rsidRPr="00EC08B3">
        <w:rPr>
          <w:sz w:val="20"/>
          <w:szCs w:val="20"/>
          <w:lang w:val="kk-KZ"/>
        </w:rPr>
        <w:t>А</w:t>
      </w:r>
      <w:r w:rsidRPr="00EC08B3">
        <w:rPr>
          <w:sz w:val="20"/>
          <w:szCs w:val="20"/>
        </w:rPr>
        <w:t>.                                                                      ________________</w:t>
      </w:r>
    </w:p>
    <w:p w:rsidR="00351752" w:rsidRPr="00EC08B3" w:rsidRDefault="00351752" w:rsidP="00351752">
      <w:pPr>
        <w:rPr>
          <w:sz w:val="20"/>
          <w:szCs w:val="20"/>
        </w:rPr>
      </w:pPr>
    </w:p>
    <w:p w:rsidR="00351752" w:rsidRPr="00EC08B3" w:rsidRDefault="00351752" w:rsidP="00351752">
      <w:pPr>
        <w:rPr>
          <w:sz w:val="20"/>
          <w:szCs w:val="20"/>
        </w:rPr>
      </w:pPr>
      <w:proofErr w:type="spellStart"/>
      <w:r w:rsidRPr="00EC08B3">
        <w:rPr>
          <w:sz w:val="20"/>
          <w:szCs w:val="20"/>
        </w:rPr>
        <w:t>Сейтбеков</w:t>
      </w:r>
      <w:proofErr w:type="spellEnd"/>
      <w:r w:rsidRPr="00EC08B3">
        <w:rPr>
          <w:sz w:val="20"/>
          <w:szCs w:val="20"/>
        </w:rPr>
        <w:t xml:space="preserve"> К. </w:t>
      </w:r>
      <w:proofErr w:type="gramStart"/>
      <w:r w:rsidRPr="00EC08B3">
        <w:rPr>
          <w:sz w:val="20"/>
          <w:szCs w:val="20"/>
          <w:lang w:val="kk-KZ"/>
        </w:rPr>
        <w:t>А,</w:t>
      </w:r>
      <w:r w:rsidRPr="00EC08B3">
        <w:rPr>
          <w:sz w:val="20"/>
          <w:szCs w:val="20"/>
        </w:rPr>
        <w:t xml:space="preserve">   </w:t>
      </w:r>
      <w:proofErr w:type="gramEnd"/>
      <w:r w:rsidRPr="00EC08B3">
        <w:rPr>
          <w:sz w:val="20"/>
          <w:szCs w:val="20"/>
        </w:rPr>
        <w:t xml:space="preserve">                                                         </w:t>
      </w:r>
      <w:r w:rsidRPr="00EC08B3">
        <w:rPr>
          <w:sz w:val="20"/>
          <w:szCs w:val="20"/>
          <w:lang w:val="kk-KZ"/>
        </w:rPr>
        <w:t xml:space="preserve">          </w:t>
      </w:r>
      <w:r w:rsidRPr="00EC08B3">
        <w:rPr>
          <w:sz w:val="20"/>
          <w:szCs w:val="20"/>
        </w:rPr>
        <w:t xml:space="preserve">  ________________</w:t>
      </w:r>
    </w:p>
    <w:p w:rsidR="00351752" w:rsidRPr="00EC08B3" w:rsidRDefault="00351752" w:rsidP="00351752">
      <w:pPr>
        <w:rPr>
          <w:sz w:val="20"/>
          <w:szCs w:val="20"/>
          <w:lang w:val="kk-KZ"/>
        </w:rPr>
      </w:pPr>
      <w:r w:rsidRPr="00EC08B3">
        <w:rPr>
          <w:sz w:val="20"/>
          <w:szCs w:val="20"/>
          <w:lang w:val="kk-KZ"/>
        </w:rPr>
        <w:t xml:space="preserve">  </w:t>
      </w:r>
    </w:p>
    <w:p w:rsidR="00351752" w:rsidRPr="00EC08B3" w:rsidRDefault="00351752" w:rsidP="00351752">
      <w:pPr>
        <w:rPr>
          <w:sz w:val="20"/>
          <w:szCs w:val="20"/>
        </w:rPr>
      </w:pPr>
      <w:proofErr w:type="spellStart"/>
      <w:r w:rsidRPr="00EC08B3">
        <w:rPr>
          <w:sz w:val="20"/>
          <w:szCs w:val="20"/>
        </w:rPr>
        <w:t>Муратханов</w:t>
      </w:r>
      <w:proofErr w:type="spellEnd"/>
      <w:r w:rsidRPr="00EC08B3">
        <w:rPr>
          <w:sz w:val="20"/>
          <w:szCs w:val="20"/>
        </w:rPr>
        <w:t xml:space="preserve"> М. М.                                                                 ________________</w:t>
      </w:r>
    </w:p>
    <w:p w:rsidR="00351752" w:rsidRPr="00EC08B3" w:rsidRDefault="00351752" w:rsidP="00351752">
      <w:pPr>
        <w:rPr>
          <w:sz w:val="20"/>
          <w:szCs w:val="20"/>
        </w:rPr>
      </w:pPr>
    </w:p>
    <w:p w:rsidR="00351752" w:rsidRPr="00EC08B3" w:rsidRDefault="00351752" w:rsidP="00351752">
      <w:pPr>
        <w:rPr>
          <w:sz w:val="20"/>
          <w:szCs w:val="20"/>
        </w:rPr>
      </w:pPr>
      <w:proofErr w:type="spellStart"/>
      <w:r w:rsidRPr="00EC08B3">
        <w:rPr>
          <w:sz w:val="20"/>
          <w:szCs w:val="20"/>
        </w:rPr>
        <w:t>Шуканов</w:t>
      </w:r>
      <w:proofErr w:type="spellEnd"/>
      <w:r w:rsidRPr="00EC08B3">
        <w:rPr>
          <w:sz w:val="20"/>
          <w:szCs w:val="20"/>
        </w:rPr>
        <w:t xml:space="preserve"> А.С.                                                                        ________________</w:t>
      </w:r>
    </w:p>
    <w:p w:rsidR="00351752" w:rsidRPr="00EC08B3" w:rsidRDefault="00351752" w:rsidP="00351752">
      <w:pPr>
        <w:rPr>
          <w:b/>
          <w:sz w:val="20"/>
          <w:szCs w:val="20"/>
        </w:rPr>
      </w:pPr>
    </w:p>
    <w:p w:rsidR="00351752" w:rsidRPr="00EC08B3" w:rsidRDefault="00351752" w:rsidP="00351752">
      <w:pPr>
        <w:rPr>
          <w:sz w:val="20"/>
          <w:szCs w:val="20"/>
        </w:rPr>
      </w:pPr>
      <w:r w:rsidRPr="00EC08B3">
        <w:rPr>
          <w:b/>
          <w:sz w:val="20"/>
          <w:szCs w:val="20"/>
        </w:rPr>
        <w:t xml:space="preserve">Секретарь тендерной комиссии:    </w:t>
      </w:r>
    </w:p>
    <w:p w:rsidR="00351752" w:rsidRPr="00EC08B3" w:rsidRDefault="00351752" w:rsidP="00351752">
      <w:pPr>
        <w:jc w:val="both"/>
        <w:rPr>
          <w:noProof/>
          <w:sz w:val="20"/>
          <w:szCs w:val="20"/>
        </w:rPr>
      </w:pPr>
      <w:r w:rsidRPr="00EC08B3">
        <w:rPr>
          <w:sz w:val="20"/>
          <w:szCs w:val="20"/>
          <w:lang w:val="kk-KZ"/>
        </w:rPr>
        <w:t xml:space="preserve">Оналбаев Е. М. </w:t>
      </w:r>
      <w:r w:rsidRPr="00EC08B3">
        <w:rPr>
          <w:sz w:val="20"/>
          <w:szCs w:val="20"/>
        </w:rPr>
        <w:t xml:space="preserve"> </w:t>
      </w:r>
      <w:r w:rsidRPr="00EC08B3">
        <w:rPr>
          <w:noProof/>
          <w:sz w:val="20"/>
          <w:szCs w:val="20"/>
        </w:rPr>
        <w:t xml:space="preserve">                                                                      </w:t>
      </w:r>
      <w:r w:rsidRPr="00EC08B3">
        <w:rPr>
          <w:b/>
          <w:sz w:val="20"/>
          <w:szCs w:val="20"/>
          <w:lang w:val="kk-KZ"/>
        </w:rPr>
        <w:t>________________</w:t>
      </w:r>
      <w:r w:rsidRPr="00EC08B3">
        <w:rPr>
          <w:noProof/>
          <w:sz w:val="20"/>
          <w:szCs w:val="20"/>
        </w:rPr>
        <w:t xml:space="preserve">              </w:t>
      </w:r>
    </w:p>
    <w:p w:rsidR="00351752" w:rsidRPr="00EC08B3" w:rsidRDefault="00351752" w:rsidP="00351752">
      <w:pPr>
        <w:rPr>
          <w:sz w:val="20"/>
          <w:szCs w:val="20"/>
        </w:rPr>
      </w:pPr>
    </w:p>
    <w:p w:rsidR="00ED7332" w:rsidRPr="00EC08B3" w:rsidRDefault="000977D1" w:rsidP="000977D1">
      <w:pPr>
        <w:tabs>
          <w:tab w:val="left" w:pos="5370"/>
        </w:tabs>
        <w:rPr>
          <w:sz w:val="20"/>
          <w:szCs w:val="20"/>
        </w:rPr>
      </w:pPr>
      <w:r w:rsidRPr="00EC08B3">
        <w:rPr>
          <w:sz w:val="20"/>
          <w:szCs w:val="20"/>
        </w:rPr>
        <w:tab/>
      </w:r>
    </w:p>
    <w:p w:rsidR="00ED7332" w:rsidRPr="00EC08B3" w:rsidRDefault="00ED7332" w:rsidP="00095C3C">
      <w:pPr>
        <w:rPr>
          <w:sz w:val="20"/>
          <w:szCs w:val="20"/>
        </w:rPr>
      </w:pPr>
    </w:p>
    <w:sectPr w:rsidR="00ED7332" w:rsidRPr="00EC08B3" w:rsidSect="008A0287">
      <w:footerReference w:type="default" r:id="rId11"/>
      <w:pgSz w:w="11906" w:h="16838"/>
      <w:pgMar w:top="567" w:right="850" w:bottom="567" w:left="1701" w:header="624" w:footer="6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19" w:rsidRDefault="007D3819" w:rsidP="00807176">
      <w:r>
        <w:separator/>
      </w:r>
    </w:p>
  </w:endnote>
  <w:endnote w:type="continuationSeparator" w:id="0">
    <w:p w:rsidR="007D3819" w:rsidRDefault="007D3819" w:rsidP="0080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627595"/>
      <w:docPartObj>
        <w:docPartGallery w:val="Page Numbers (Bottom of Page)"/>
        <w:docPartUnique/>
      </w:docPartObj>
    </w:sdtPr>
    <w:sdtContent>
      <w:p w:rsidR="007D3819" w:rsidRDefault="007D381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02C">
          <w:rPr>
            <w:noProof/>
          </w:rPr>
          <w:t>7</w:t>
        </w:r>
        <w:r>
          <w:fldChar w:fldCharType="end"/>
        </w:r>
      </w:p>
    </w:sdtContent>
  </w:sdt>
  <w:p w:rsidR="00EC08B3" w:rsidRPr="00EC08B3" w:rsidRDefault="00EC08B3" w:rsidP="00EC08B3">
    <w:pPr>
      <w:tabs>
        <w:tab w:val="center" w:pos="4153"/>
        <w:tab w:val="right" w:pos="8306"/>
        <w:tab w:val="right" w:pos="9604"/>
      </w:tabs>
      <w:rPr>
        <w:sz w:val="18"/>
        <w:szCs w:val="18"/>
        <w:lang w:val="kk-KZ"/>
      </w:rPr>
    </w:pPr>
    <w:r w:rsidRPr="00EC08B3">
      <w:rPr>
        <w:sz w:val="18"/>
        <w:szCs w:val="18"/>
        <w:lang w:val="kk-KZ"/>
      </w:rPr>
      <w:t xml:space="preserve">Тәжімұрат Е.А.                                        Кайбуллаева Д.А.                           </w:t>
    </w:r>
    <w:r>
      <w:rPr>
        <w:sz w:val="18"/>
        <w:szCs w:val="18"/>
        <w:lang w:val="kk-KZ"/>
      </w:rPr>
      <w:t xml:space="preserve">     </w:t>
    </w:r>
    <w:r w:rsidRPr="00EC08B3">
      <w:rPr>
        <w:sz w:val="18"/>
        <w:szCs w:val="18"/>
        <w:lang w:val="kk-KZ"/>
      </w:rPr>
      <w:t xml:space="preserve">   Тулеутаев Р.М                                                               </w:t>
    </w:r>
  </w:p>
  <w:p w:rsidR="00EC08B3" w:rsidRPr="00EC08B3" w:rsidRDefault="00EC08B3" w:rsidP="00EC08B3">
    <w:pPr>
      <w:tabs>
        <w:tab w:val="center" w:pos="4153"/>
        <w:tab w:val="right" w:pos="8306"/>
        <w:tab w:val="right" w:pos="9604"/>
      </w:tabs>
      <w:rPr>
        <w:sz w:val="18"/>
        <w:szCs w:val="18"/>
        <w:lang w:val="kk-KZ"/>
      </w:rPr>
    </w:pPr>
  </w:p>
  <w:p w:rsidR="00EC08B3" w:rsidRPr="00EC08B3" w:rsidRDefault="00EC08B3" w:rsidP="00EC08B3">
    <w:pPr>
      <w:tabs>
        <w:tab w:val="center" w:pos="4153"/>
        <w:tab w:val="right" w:pos="8306"/>
        <w:tab w:val="right" w:pos="9604"/>
      </w:tabs>
      <w:rPr>
        <w:sz w:val="18"/>
        <w:szCs w:val="18"/>
        <w:lang w:val="kk-KZ"/>
      </w:rPr>
    </w:pPr>
    <w:r w:rsidRPr="00EC08B3">
      <w:rPr>
        <w:sz w:val="18"/>
        <w:szCs w:val="18"/>
        <w:lang w:val="kk-KZ"/>
      </w:rPr>
      <w:t xml:space="preserve">Воронцов М.В.                              </w:t>
    </w:r>
    <w:r>
      <w:rPr>
        <w:sz w:val="18"/>
        <w:szCs w:val="18"/>
        <w:lang w:val="kk-KZ"/>
      </w:rPr>
      <w:t xml:space="preserve"> </w:t>
    </w:r>
    <w:r w:rsidRPr="00EC08B3">
      <w:rPr>
        <w:sz w:val="18"/>
        <w:szCs w:val="18"/>
        <w:lang w:val="kk-KZ"/>
      </w:rPr>
      <w:t xml:space="preserve">Сейтбеков К. А.                            Кошкинбаев С. А.                       </w:t>
    </w:r>
    <w:r>
      <w:rPr>
        <w:sz w:val="18"/>
        <w:szCs w:val="18"/>
        <w:lang w:val="kk-KZ"/>
      </w:rPr>
      <w:t xml:space="preserve"> </w:t>
    </w:r>
    <w:r w:rsidRPr="00EC08B3">
      <w:rPr>
        <w:sz w:val="18"/>
        <w:szCs w:val="18"/>
        <w:lang w:val="kk-KZ"/>
      </w:rPr>
      <w:t xml:space="preserve">Орехова Е.Ф.                                                                                                 </w:t>
    </w:r>
  </w:p>
  <w:p w:rsidR="00EC08B3" w:rsidRPr="00EC08B3" w:rsidRDefault="00EC08B3" w:rsidP="00EC08B3">
    <w:pPr>
      <w:tabs>
        <w:tab w:val="left" w:pos="4110"/>
        <w:tab w:val="center" w:pos="4153"/>
        <w:tab w:val="right" w:pos="8306"/>
        <w:tab w:val="right" w:pos="9604"/>
      </w:tabs>
      <w:rPr>
        <w:b/>
        <w:sz w:val="18"/>
        <w:szCs w:val="18"/>
        <w:lang w:val="kk-KZ"/>
      </w:rPr>
    </w:pPr>
    <w:r w:rsidRPr="00EC08B3">
      <w:rPr>
        <w:sz w:val="18"/>
        <w:szCs w:val="18"/>
        <w:lang w:val="kk-KZ"/>
      </w:rPr>
      <w:t xml:space="preserve">                                                                         </w:t>
    </w:r>
  </w:p>
  <w:p w:rsidR="00EC08B3" w:rsidRPr="00EC08B3" w:rsidRDefault="00EC08B3" w:rsidP="00EC08B3">
    <w:pPr>
      <w:tabs>
        <w:tab w:val="center" w:pos="4153"/>
        <w:tab w:val="right" w:pos="8306"/>
      </w:tabs>
      <w:rPr>
        <w:sz w:val="18"/>
        <w:szCs w:val="18"/>
        <w:lang w:val="kk-KZ"/>
      </w:rPr>
    </w:pPr>
    <w:r w:rsidRPr="00EC08B3">
      <w:rPr>
        <w:sz w:val="18"/>
        <w:szCs w:val="18"/>
        <w:lang w:val="kk-KZ"/>
      </w:rPr>
      <w:t xml:space="preserve">Шуканов А.С.                       Муратханов М. М.                                             Оналбаев Е.М.                                                                                                        </w:t>
    </w:r>
  </w:p>
  <w:p w:rsidR="007D3819" w:rsidRPr="00EC08B3" w:rsidRDefault="007D3819" w:rsidP="00163AD8">
    <w:pPr>
      <w:pStyle w:val="ad"/>
      <w:rPr>
        <w:lang w:val="kk-K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19" w:rsidRDefault="007D3819" w:rsidP="00807176">
      <w:r>
        <w:separator/>
      </w:r>
    </w:p>
  </w:footnote>
  <w:footnote w:type="continuationSeparator" w:id="0">
    <w:p w:rsidR="007D3819" w:rsidRDefault="007D3819" w:rsidP="0080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F037A8"/>
    <w:multiLevelType w:val="hybridMultilevel"/>
    <w:tmpl w:val="7F9268AA"/>
    <w:lvl w:ilvl="0" w:tplc="C67C1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F5B7B"/>
    <w:multiLevelType w:val="hybridMultilevel"/>
    <w:tmpl w:val="BCE4F5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86"/>
    <w:rsid w:val="00000A3B"/>
    <w:rsid w:val="00000FDD"/>
    <w:rsid w:val="000053FB"/>
    <w:rsid w:val="000257D9"/>
    <w:rsid w:val="00031F66"/>
    <w:rsid w:val="00050991"/>
    <w:rsid w:val="00062912"/>
    <w:rsid w:val="000640D0"/>
    <w:rsid w:val="000649CB"/>
    <w:rsid w:val="00066231"/>
    <w:rsid w:val="0007055A"/>
    <w:rsid w:val="00070F67"/>
    <w:rsid w:val="0008229F"/>
    <w:rsid w:val="00082B6B"/>
    <w:rsid w:val="0008641C"/>
    <w:rsid w:val="0009275C"/>
    <w:rsid w:val="00095461"/>
    <w:rsid w:val="00095C3C"/>
    <w:rsid w:val="000977D1"/>
    <w:rsid w:val="000A0B32"/>
    <w:rsid w:val="000A5F1A"/>
    <w:rsid w:val="000C097D"/>
    <w:rsid w:val="000C2462"/>
    <w:rsid w:val="000C5B71"/>
    <w:rsid w:val="000D2201"/>
    <w:rsid w:val="000D2DB0"/>
    <w:rsid w:val="000E203D"/>
    <w:rsid w:val="000E6BAA"/>
    <w:rsid w:val="000E7EF5"/>
    <w:rsid w:val="000F349F"/>
    <w:rsid w:val="00100514"/>
    <w:rsid w:val="00101CEF"/>
    <w:rsid w:val="001048BA"/>
    <w:rsid w:val="00106081"/>
    <w:rsid w:val="00120821"/>
    <w:rsid w:val="00130D11"/>
    <w:rsid w:val="0014494A"/>
    <w:rsid w:val="00147B45"/>
    <w:rsid w:val="00152B8A"/>
    <w:rsid w:val="001549AF"/>
    <w:rsid w:val="001577CC"/>
    <w:rsid w:val="00163AD8"/>
    <w:rsid w:val="00166FCE"/>
    <w:rsid w:val="0017323E"/>
    <w:rsid w:val="001A25BE"/>
    <w:rsid w:val="001A4CC1"/>
    <w:rsid w:val="001A67E8"/>
    <w:rsid w:val="001B009B"/>
    <w:rsid w:val="001B057E"/>
    <w:rsid w:val="001C51BC"/>
    <w:rsid w:val="001C68D5"/>
    <w:rsid w:val="001D2FFE"/>
    <w:rsid w:val="001D526B"/>
    <w:rsid w:val="001E504D"/>
    <w:rsid w:val="001E56A5"/>
    <w:rsid w:val="001F1D19"/>
    <w:rsid w:val="001F2294"/>
    <w:rsid w:val="001F62EF"/>
    <w:rsid w:val="00200BC7"/>
    <w:rsid w:val="00205325"/>
    <w:rsid w:val="00207AA7"/>
    <w:rsid w:val="00207EE3"/>
    <w:rsid w:val="00220576"/>
    <w:rsid w:val="00221D92"/>
    <w:rsid w:val="002230B2"/>
    <w:rsid w:val="0022575D"/>
    <w:rsid w:val="002265AF"/>
    <w:rsid w:val="0022710D"/>
    <w:rsid w:val="002350BC"/>
    <w:rsid w:val="00247DA7"/>
    <w:rsid w:val="00253DBA"/>
    <w:rsid w:val="002614AC"/>
    <w:rsid w:val="00261A16"/>
    <w:rsid w:val="002715C8"/>
    <w:rsid w:val="00271B31"/>
    <w:rsid w:val="00271C6C"/>
    <w:rsid w:val="002724A0"/>
    <w:rsid w:val="00283173"/>
    <w:rsid w:val="00295371"/>
    <w:rsid w:val="0029569F"/>
    <w:rsid w:val="002A02CB"/>
    <w:rsid w:val="002A4292"/>
    <w:rsid w:val="002A7538"/>
    <w:rsid w:val="002B7BC4"/>
    <w:rsid w:val="002C216C"/>
    <w:rsid w:val="002C30A1"/>
    <w:rsid w:val="002C6F2F"/>
    <w:rsid w:val="002D12A0"/>
    <w:rsid w:val="002D57AF"/>
    <w:rsid w:val="002D7237"/>
    <w:rsid w:val="002E1C10"/>
    <w:rsid w:val="002F2BF8"/>
    <w:rsid w:val="002F4D27"/>
    <w:rsid w:val="003042EB"/>
    <w:rsid w:val="003078EC"/>
    <w:rsid w:val="00320CBC"/>
    <w:rsid w:val="003219CF"/>
    <w:rsid w:val="00323DFD"/>
    <w:rsid w:val="003258DD"/>
    <w:rsid w:val="00333DCB"/>
    <w:rsid w:val="00335597"/>
    <w:rsid w:val="00342DD1"/>
    <w:rsid w:val="0034602C"/>
    <w:rsid w:val="003514DF"/>
    <w:rsid w:val="00351752"/>
    <w:rsid w:val="0035524D"/>
    <w:rsid w:val="00356AD6"/>
    <w:rsid w:val="0037447D"/>
    <w:rsid w:val="00375876"/>
    <w:rsid w:val="00390B6C"/>
    <w:rsid w:val="00390BD1"/>
    <w:rsid w:val="003A47A7"/>
    <w:rsid w:val="003A6444"/>
    <w:rsid w:val="003B0A6A"/>
    <w:rsid w:val="003B706F"/>
    <w:rsid w:val="003B7AB0"/>
    <w:rsid w:val="003C0793"/>
    <w:rsid w:val="003C240F"/>
    <w:rsid w:val="003D416C"/>
    <w:rsid w:val="003D7E87"/>
    <w:rsid w:val="003E1C79"/>
    <w:rsid w:val="003E3EA2"/>
    <w:rsid w:val="003E470F"/>
    <w:rsid w:val="003E5E13"/>
    <w:rsid w:val="003F4DDE"/>
    <w:rsid w:val="003F750D"/>
    <w:rsid w:val="004155F1"/>
    <w:rsid w:val="004156D2"/>
    <w:rsid w:val="0042066C"/>
    <w:rsid w:val="00430D06"/>
    <w:rsid w:val="004324A4"/>
    <w:rsid w:val="00433656"/>
    <w:rsid w:val="00436EE7"/>
    <w:rsid w:val="00444251"/>
    <w:rsid w:val="00457284"/>
    <w:rsid w:val="00470C46"/>
    <w:rsid w:val="0048040A"/>
    <w:rsid w:val="004804EC"/>
    <w:rsid w:val="004908C7"/>
    <w:rsid w:val="0049612F"/>
    <w:rsid w:val="00497145"/>
    <w:rsid w:val="004A532A"/>
    <w:rsid w:val="004A53FE"/>
    <w:rsid w:val="004A6251"/>
    <w:rsid w:val="004B65D0"/>
    <w:rsid w:val="004C0847"/>
    <w:rsid w:val="004C10D9"/>
    <w:rsid w:val="004C1AF6"/>
    <w:rsid w:val="004C1F10"/>
    <w:rsid w:val="004C6D07"/>
    <w:rsid w:val="004D1B11"/>
    <w:rsid w:val="004D2490"/>
    <w:rsid w:val="004D6C2A"/>
    <w:rsid w:val="004D7FEE"/>
    <w:rsid w:val="004E7C3E"/>
    <w:rsid w:val="00510C97"/>
    <w:rsid w:val="00523D9B"/>
    <w:rsid w:val="0052483E"/>
    <w:rsid w:val="00534663"/>
    <w:rsid w:val="00552D81"/>
    <w:rsid w:val="00563662"/>
    <w:rsid w:val="0058014E"/>
    <w:rsid w:val="00594A72"/>
    <w:rsid w:val="0059631B"/>
    <w:rsid w:val="005A11D2"/>
    <w:rsid w:val="005A5CA5"/>
    <w:rsid w:val="005B0986"/>
    <w:rsid w:val="005B0AFC"/>
    <w:rsid w:val="005B3477"/>
    <w:rsid w:val="005B4080"/>
    <w:rsid w:val="005B54B7"/>
    <w:rsid w:val="005B708C"/>
    <w:rsid w:val="005D0FB0"/>
    <w:rsid w:val="005D2FD2"/>
    <w:rsid w:val="005D6051"/>
    <w:rsid w:val="005D6ECF"/>
    <w:rsid w:val="005E29C8"/>
    <w:rsid w:val="005E3A0C"/>
    <w:rsid w:val="005E4C48"/>
    <w:rsid w:val="005F6915"/>
    <w:rsid w:val="00610BDE"/>
    <w:rsid w:val="00612D69"/>
    <w:rsid w:val="00624325"/>
    <w:rsid w:val="006259F9"/>
    <w:rsid w:val="006432A5"/>
    <w:rsid w:val="0064590A"/>
    <w:rsid w:val="0064667B"/>
    <w:rsid w:val="006548F4"/>
    <w:rsid w:val="00656446"/>
    <w:rsid w:val="00666786"/>
    <w:rsid w:val="0067476A"/>
    <w:rsid w:val="0067688E"/>
    <w:rsid w:val="006A1DA2"/>
    <w:rsid w:val="006A367C"/>
    <w:rsid w:val="006B319B"/>
    <w:rsid w:val="006C4BE4"/>
    <w:rsid w:val="006C5384"/>
    <w:rsid w:val="006C652C"/>
    <w:rsid w:val="006D5061"/>
    <w:rsid w:val="006E5944"/>
    <w:rsid w:val="006E7757"/>
    <w:rsid w:val="006E7CAA"/>
    <w:rsid w:val="006F089F"/>
    <w:rsid w:val="006F0B7A"/>
    <w:rsid w:val="006F2DD5"/>
    <w:rsid w:val="006F44A7"/>
    <w:rsid w:val="006F4F3A"/>
    <w:rsid w:val="006F689D"/>
    <w:rsid w:val="0070350C"/>
    <w:rsid w:val="00706FFD"/>
    <w:rsid w:val="00722EB4"/>
    <w:rsid w:val="00730F88"/>
    <w:rsid w:val="00731C88"/>
    <w:rsid w:val="00734F01"/>
    <w:rsid w:val="00740BCA"/>
    <w:rsid w:val="00741B80"/>
    <w:rsid w:val="00755F3C"/>
    <w:rsid w:val="0075778E"/>
    <w:rsid w:val="00760E9F"/>
    <w:rsid w:val="00773B50"/>
    <w:rsid w:val="00784DA9"/>
    <w:rsid w:val="0078562E"/>
    <w:rsid w:val="00787213"/>
    <w:rsid w:val="007933FC"/>
    <w:rsid w:val="007942A2"/>
    <w:rsid w:val="0079620D"/>
    <w:rsid w:val="007978C8"/>
    <w:rsid w:val="007A4C0F"/>
    <w:rsid w:val="007B1FFF"/>
    <w:rsid w:val="007B475A"/>
    <w:rsid w:val="007B6313"/>
    <w:rsid w:val="007B7423"/>
    <w:rsid w:val="007D3819"/>
    <w:rsid w:val="007D7A53"/>
    <w:rsid w:val="007E1454"/>
    <w:rsid w:val="007E31B2"/>
    <w:rsid w:val="007E416A"/>
    <w:rsid w:val="007E62B1"/>
    <w:rsid w:val="007E69F3"/>
    <w:rsid w:val="007F120D"/>
    <w:rsid w:val="008036B0"/>
    <w:rsid w:val="00807176"/>
    <w:rsid w:val="0080742E"/>
    <w:rsid w:val="00821082"/>
    <w:rsid w:val="00822A69"/>
    <w:rsid w:val="008320D4"/>
    <w:rsid w:val="00850D39"/>
    <w:rsid w:val="008650B7"/>
    <w:rsid w:val="00865B44"/>
    <w:rsid w:val="008722D5"/>
    <w:rsid w:val="008750F6"/>
    <w:rsid w:val="00880D0E"/>
    <w:rsid w:val="00892FB7"/>
    <w:rsid w:val="00896E9B"/>
    <w:rsid w:val="008A0287"/>
    <w:rsid w:val="008A0E1E"/>
    <w:rsid w:val="008A19B1"/>
    <w:rsid w:val="008A2774"/>
    <w:rsid w:val="008A4314"/>
    <w:rsid w:val="008A6358"/>
    <w:rsid w:val="008B1900"/>
    <w:rsid w:val="008B2265"/>
    <w:rsid w:val="008C0F60"/>
    <w:rsid w:val="008C69D2"/>
    <w:rsid w:val="008D03DC"/>
    <w:rsid w:val="008D65FC"/>
    <w:rsid w:val="008E0EE1"/>
    <w:rsid w:val="008E4BDE"/>
    <w:rsid w:val="0090122F"/>
    <w:rsid w:val="00906645"/>
    <w:rsid w:val="00910497"/>
    <w:rsid w:val="009205A0"/>
    <w:rsid w:val="00925CAA"/>
    <w:rsid w:val="009264F7"/>
    <w:rsid w:val="00932EDB"/>
    <w:rsid w:val="00937112"/>
    <w:rsid w:val="00937A9B"/>
    <w:rsid w:val="00937E5D"/>
    <w:rsid w:val="00942978"/>
    <w:rsid w:val="009435BB"/>
    <w:rsid w:val="0094438D"/>
    <w:rsid w:val="00953C60"/>
    <w:rsid w:val="0095720C"/>
    <w:rsid w:val="00960793"/>
    <w:rsid w:val="00973724"/>
    <w:rsid w:val="0097549D"/>
    <w:rsid w:val="00984CA2"/>
    <w:rsid w:val="00987554"/>
    <w:rsid w:val="00995F29"/>
    <w:rsid w:val="009A245A"/>
    <w:rsid w:val="009B59FB"/>
    <w:rsid w:val="009B7292"/>
    <w:rsid w:val="009C3989"/>
    <w:rsid w:val="009D184A"/>
    <w:rsid w:val="009E377E"/>
    <w:rsid w:val="009E6404"/>
    <w:rsid w:val="009F40B4"/>
    <w:rsid w:val="009F45B8"/>
    <w:rsid w:val="009F5832"/>
    <w:rsid w:val="009F745A"/>
    <w:rsid w:val="009F7878"/>
    <w:rsid w:val="00A0340F"/>
    <w:rsid w:val="00A03C27"/>
    <w:rsid w:val="00A05CB7"/>
    <w:rsid w:val="00A07E44"/>
    <w:rsid w:val="00A1076A"/>
    <w:rsid w:val="00A12B8C"/>
    <w:rsid w:val="00A1688F"/>
    <w:rsid w:val="00A421D9"/>
    <w:rsid w:val="00A45D00"/>
    <w:rsid w:val="00A4675E"/>
    <w:rsid w:val="00A52507"/>
    <w:rsid w:val="00A63E1E"/>
    <w:rsid w:val="00A725E1"/>
    <w:rsid w:val="00A8283D"/>
    <w:rsid w:val="00A84A78"/>
    <w:rsid w:val="00A931DC"/>
    <w:rsid w:val="00A96E5E"/>
    <w:rsid w:val="00AA2F24"/>
    <w:rsid w:val="00AB2047"/>
    <w:rsid w:val="00AB3ABD"/>
    <w:rsid w:val="00AC4557"/>
    <w:rsid w:val="00AE1D82"/>
    <w:rsid w:val="00AE2F69"/>
    <w:rsid w:val="00AE38BA"/>
    <w:rsid w:val="00AE5750"/>
    <w:rsid w:val="00AE5E33"/>
    <w:rsid w:val="00AF46F9"/>
    <w:rsid w:val="00AF4CA3"/>
    <w:rsid w:val="00B00EA9"/>
    <w:rsid w:val="00B02DDE"/>
    <w:rsid w:val="00B14454"/>
    <w:rsid w:val="00B14A90"/>
    <w:rsid w:val="00B155E5"/>
    <w:rsid w:val="00B16D33"/>
    <w:rsid w:val="00B25043"/>
    <w:rsid w:val="00B27D12"/>
    <w:rsid w:val="00B340BA"/>
    <w:rsid w:val="00B41A90"/>
    <w:rsid w:val="00B514F3"/>
    <w:rsid w:val="00B52BA8"/>
    <w:rsid w:val="00B62B9F"/>
    <w:rsid w:val="00B70A1A"/>
    <w:rsid w:val="00B721A0"/>
    <w:rsid w:val="00B852B0"/>
    <w:rsid w:val="00B94A3A"/>
    <w:rsid w:val="00B95C2B"/>
    <w:rsid w:val="00BA09A4"/>
    <w:rsid w:val="00BA1735"/>
    <w:rsid w:val="00BA5F7D"/>
    <w:rsid w:val="00BA7859"/>
    <w:rsid w:val="00BB4D78"/>
    <w:rsid w:val="00BB526E"/>
    <w:rsid w:val="00BC0569"/>
    <w:rsid w:val="00BC3237"/>
    <w:rsid w:val="00BC3BA5"/>
    <w:rsid w:val="00BD421E"/>
    <w:rsid w:val="00BE0A97"/>
    <w:rsid w:val="00BE0DE5"/>
    <w:rsid w:val="00BE23F1"/>
    <w:rsid w:val="00BE2478"/>
    <w:rsid w:val="00BE2ECC"/>
    <w:rsid w:val="00BF78C5"/>
    <w:rsid w:val="00C01DC4"/>
    <w:rsid w:val="00C02CFD"/>
    <w:rsid w:val="00C0469A"/>
    <w:rsid w:val="00C078AD"/>
    <w:rsid w:val="00C10396"/>
    <w:rsid w:val="00C11D59"/>
    <w:rsid w:val="00C16202"/>
    <w:rsid w:val="00C23C17"/>
    <w:rsid w:val="00C26223"/>
    <w:rsid w:val="00C27C3E"/>
    <w:rsid w:val="00C309BA"/>
    <w:rsid w:val="00C3178A"/>
    <w:rsid w:val="00C415DC"/>
    <w:rsid w:val="00C467FD"/>
    <w:rsid w:val="00C47B34"/>
    <w:rsid w:val="00C61E6A"/>
    <w:rsid w:val="00C63E37"/>
    <w:rsid w:val="00C65CD6"/>
    <w:rsid w:val="00C70254"/>
    <w:rsid w:val="00C73552"/>
    <w:rsid w:val="00C81234"/>
    <w:rsid w:val="00C93F7B"/>
    <w:rsid w:val="00CB1891"/>
    <w:rsid w:val="00CC3850"/>
    <w:rsid w:val="00CC48F1"/>
    <w:rsid w:val="00CD3D82"/>
    <w:rsid w:val="00CD75CC"/>
    <w:rsid w:val="00CE2F81"/>
    <w:rsid w:val="00CF096E"/>
    <w:rsid w:val="00CF1DAE"/>
    <w:rsid w:val="00CF292D"/>
    <w:rsid w:val="00D00122"/>
    <w:rsid w:val="00D01851"/>
    <w:rsid w:val="00D0204A"/>
    <w:rsid w:val="00D0464B"/>
    <w:rsid w:val="00D0559A"/>
    <w:rsid w:val="00D06BA3"/>
    <w:rsid w:val="00D17274"/>
    <w:rsid w:val="00D318DE"/>
    <w:rsid w:val="00D32760"/>
    <w:rsid w:val="00D522BC"/>
    <w:rsid w:val="00D6014E"/>
    <w:rsid w:val="00D6064A"/>
    <w:rsid w:val="00D7088E"/>
    <w:rsid w:val="00D730E5"/>
    <w:rsid w:val="00D82320"/>
    <w:rsid w:val="00D905D5"/>
    <w:rsid w:val="00D952CD"/>
    <w:rsid w:val="00D96DA0"/>
    <w:rsid w:val="00DA166B"/>
    <w:rsid w:val="00DA2A98"/>
    <w:rsid w:val="00DA394A"/>
    <w:rsid w:val="00DA413E"/>
    <w:rsid w:val="00DA5025"/>
    <w:rsid w:val="00DA6718"/>
    <w:rsid w:val="00DC65D9"/>
    <w:rsid w:val="00DD207B"/>
    <w:rsid w:val="00DD7431"/>
    <w:rsid w:val="00DF1377"/>
    <w:rsid w:val="00E05CCB"/>
    <w:rsid w:val="00E15B6B"/>
    <w:rsid w:val="00E17FB6"/>
    <w:rsid w:val="00E26554"/>
    <w:rsid w:val="00E269DB"/>
    <w:rsid w:val="00E279B5"/>
    <w:rsid w:val="00E30B97"/>
    <w:rsid w:val="00E36C00"/>
    <w:rsid w:val="00E4242B"/>
    <w:rsid w:val="00E4768A"/>
    <w:rsid w:val="00E527B4"/>
    <w:rsid w:val="00E53994"/>
    <w:rsid w:val="00E5592E"/>
    <w:rsid w:val="00E65E5E"/>
    <w:rsid w:val="00E67ABD"/>
    <w:rsid w:val="00E71E06"/>
    <w:rsid w:val="00E728A7"/>
    <w:rsid w:val="00E80846"/>
    <w:rsid w:val="00E83B7A"/>
    <w:rsid w:val="00E90FA9"/>
    <w:rsid w:val="00E91BF3"/>
    <w:rsid w:val="00E93224"/>
    <w:rsid w:val="00E95515"/>
    <w:rsid w:val="00E96D93"/>
    <w:rsid w:val="00E9780F"/>
    <w:rsid w:val="00EB5F33"/>
    <w:rsid w:val="00EC08B3"/>
    <w:rsid w:val="00EC2882"/>
    <w:rsid w:val="00EC6EE1"/>
    <w:rsid w:val="00ED682B"/>
    <w:rsid w:val="00ED7332"/>
    <w:rsid w:val="00EF3B66"/>
    <w:rsid w:val="00EF43AD"/>
    <w:rsid w:val="00EF5E19"/>
    <w:rsid w:val="00EF7AB9"/>
    <w:rsid w:val="00F13605"/>
    <w:rsid w:val="00F17296"/>
    <w:rsid w:val="00F20EF7"/>
    <w:rsid w:val="00F22CFD"/>
    <w:rsid w:val="00F32CD4"/>
    <w:rsid w:val="00F519C8"/>
    <w:rsid w:val="00F534A9"/>
    <w:rsid w:val="00F55D38"/>
    <w:rsid w:val="00F60CE2"/>
    <w:rsid w:val="00F60DAD"/>
    <w:rsid w:val="00F64A85"/>
    <w:rsid w:val="00F65CB5"/>
    <w:rsid w:val="00F67650"/>
    <w:rsid w:val="00F712B9"/>
    <w:rsid w:val="00F76F74"/>
    <w:rsid w:val="00F77443"/>
    <w:rsid w:val="00F844EE"/>
    <w:rsid w:val="00F866A8"/>
    <w:rsid w:val="00F87518"/>
    <w:rsid w:val="00FA0592"/>
    <w:rsid w:val="00FA0C01"/>
    <w:rsid w:val="00FA75CE"/>
    <w:rsid w:val="00FB2EEA"/>
    <w:rsid w:val="00FB5F44"/>
    <w:rsid w:val="00FC07B4"/>
    <w:rsid w:val="00FC66E6"/>
    <w:rsid w:val="00FD1BF0"/>
    <w:rsid w:val="00FE3890"/>
    <w:rsid w:val="00FE647C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  <w15:docId w15:val="{971DE53A-4600-4D98-91FD-DBE8BFD0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712B9"/>
    <w:pPr>
      <w:keepNext/>
      <w:ind w:firstLine="720"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C078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712B9"/>
    <w:pPr>
      <w:keepNext/>
      <w:jc w:val="center"/>
      <w:outlineLvl w:val="3"/>
    </w:pPr>
    <w:rPr>
      <w:rFonts w:ascii="Arial" w:hAnsi="Arial" w:cs="Arial"/>
      <w:b/>
      <w:bCs/>
      <w:sz w:val="23"/>
    </w:rPr>
  </w:style>
  <w:style w:type="paragraph" w:styleId="5">
    <w:name w:val="heading 5"/>
    <w:basedOn w:val="a"/>
    <w:next w:val="a"/>
    <w:link w:val="50"/>
    <w:qFormat/>
    <w:rsid w:val="00F712B9"/>
    <w:pPr>
      <w:keepNext/>
      <w:ind w:firstLine="426"/>
      <w:jc w:val="both"/>
      <w:outlineLvl w:val="4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666786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6667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6667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6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66786"/>
    <w:pPr>
      <w:ind w:right="-2"/>
      <w:jc w:val="both"/>
    </w:pPr>
    <w:rPr>
      <w:rFonts w:ascii="Arial" w:hAnsi="Arial"/>
      <w:sz w:val="23"/>
    </w:rPr>
  </w:style>
  <w:style w:type="character" w:customStyle="1" w:styleId="a6">
    <w:name w:val="Основной текст Знак"/>
    <w:basedOn w:val="a0"/>
    <w:link w:val="a5"/>
    <w:rsid w:val="00666786"/>
    <w:rPr>
      <w:rFonts w:ascii="Arial" w:eastAsia="Times New Roman" w:hAnsi="Arial" w:cs="Times New Roman"/>
      <w:sz w:val="23"/>
      <w:szCs w:val="24"/>
      <w:lang w:eastAsia="ru-RU"/>
    </w:rPr>
  </w:style>
  <w:style w:type="paragraph" w:styleId="23">
    <w:name w:val="Body Text 2"/>
    <w:aliases w:val="Основной текст 2 Знак Знак Знак,Основной текст 2 Знак Знак Знак Знак,Основной текст 2 Знак Знак,Основной текст 2 Знак Знак2"/>
    <w:basedOn w:val="a"/>
    <w:link w:val="24"/>
    <w:rsid w:val="00666786"/>
    <w:pPr>
      <w:jc w:val="both"/>
    </w:pPr>
    <w:rPr>
      <w:rFonts w:ascii="Arial" w:hAnsi="Arial"/>
      <w:snapToGrid w:val="0"/>
      <w:color w:val="000000"/>
      <w:sz w:val="23"/>
    </w:rPr>
  </w:style>
  <w:style w:type="character" w:customStyle="1" w:styleId="24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"/>
    <w:basedOn w:val="a0"/>
    <w:link w:val="23"/>
    <w:rsid w:val="00666786"/>
    <w:rPr>
      <w:rFonts w:ascii="Arial" w:eastAsia="Times New Roman" w:hAnsi="Arial" w:cs="Times New Roman"/>
      <w:snapToGrid w:val="0"/>
      <w:color w:val="000000"/>
      <w:sz w:val="23"/>
      <w:szCs w:val="24"/>
      <w:lang w:eastAsia="ru-RU"/>
    </w:rPr>
  </w:style>
  <w:style w:type="character" w:customStyle="1" w:styleId="s0">
    <w:name w:val="s0"/>
    <w:rsid w:val="006667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7">
    <w:name w:val="List Paragraph"/>
    <w:basedOn w:val="a"/>
    <w:link w:val="a8"/>
    <w:uiPriority w:val="34"/>
    <w:qFormat/>
    <w:rsid w:val="00666786"/>
    <w:pPr>
      <w:ind w:left="720"/>
      <w:contextualSpacing/>
    </w:pPr>
  </w:style>
  <w:style w:type="character" w:customStyle="1" w:styleId="11">
    <w:name w:val="Основной текст1"/>
    <w:rsid w:val="000C0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01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a"/>
    <w:uiPriority w:val="99"/>
    <w:qFormat/>
    <w:rsid w:val="006432A5"/>
    <w:pPr>
      <w:spacing w:before="100" w:beforeAutospacing="1" w:after="100" w:afterAutospacing="1"/>
    </w:pPr>
  </w:style>
  <w:style w:type="character" w:customStyle="1" w:styleId="aa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9"/>
    <w:uiPriority w:val="99"/>
    <w:locked/>
    <w:rsid w:val="00643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qFormat/>
    <w:rsid w:val="0064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071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41B8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1B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Обычный4"/>
    <w:rsid w:val="00AF4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_"/>
    <w:basedOn w:val="a0"/>
    <w:link w:val="25"/>
    <w:rsid w:val="00A45D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1"/>
    <w:rsid w:val="00A45D00"/>
    <w:pPr>
      <w:widowControl w:val="0"/>
      <w:shd w:val="clear" w:color="auto" w:fill="FFFFFF"/>
      <w:spacing w:before="660" w:line="317" w:lineRule="exact"/>
      <w:jc w:val="both"/>
    </w:pPr>
    <w:rPr>
      <w:sz w:val="26"/>
      <w:szCs w:val="26"/>
      <w:lang w:eastAsia="en-US"/>
    </w:rPr>
  </w:style>
  <w:style w:type="paragraph" w:customStyle="1" w:styleId="110">
    <w:name w:val="Знак Знак1 Знак1"/>
    <w:basedOn w:val="a"/>
    <w:autoRedefine/>
    <w:rsid w:val="00D00122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C078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1">
    <w:name w:val="s1"/>
    <w:rsid w:val="00C078A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2">
    <w:name w:val="Абзац списка1"/>
    <w:basedOn w:val="a"/>
    <w:rsid w:val="00C078AD"/>
    <w:pPr>
      <w:ind w:left="720"/>
    </w:pPr>
    <w:rPr>
      <w:rFonts w:eastAsia="Calibri"/>
      <w:color w:val="000000"/>
      <w:sz w:val="32"/>
      <w:szCs w:val="32"/>
    </w:rPr>
  </w:style>
  <w:style w:type="character" w:customStyle="1" w:styleId="ac">
    <w:name w:val="Без интервала Знак"/>
    <w:link w:val="ab"/>
    <w:rsid w:val="002C21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12B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12B9"/>
    <w:rPr>
      <w:rFonts w:ascii="Arial" w:eastAsia="Times New Roman" w:hAnsi="Arial" w:cs="Arial"/>
      <w:b/>
      <w:bCs/>
      <w:sz w:val="23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712B9"/>
    <w:rPr>
      <w:rFonts w:ascii="Arial" w:eastAsia="Times New Roman" w:hAnsi="Arial" w:cs="Arial"/>
      <w:b/>
      <w:sz w:val="24"/>
      <w:szCs w:val="24"/>
      <w:lang w:eastAsia="ru-RU"/>
    </w:rPr>
  </w:style>
  <w:style w:type="paragraph" w:styleId="af2">
    <w:name w:val="Body Text Indent"/>
    <w:basedOn w:val="a"/>
    <w:link w:val="af3"/>
    <w:rsid w:val="00F712B9"/>
    <w:pPr>
      <w:ind w:firstLine="708"/>
      <w:jc w:val="both"/>
    </w:pPr>
    <w:rPr>
      <w:rFonts w:ascii="Arial" w:hAnsi="Arial"/>
    </w:rPr>
  </w:style>
  <w:style w:type="character" w:customStyle="1" w:styleId="af3">
    <w:name w:val="Основной текст с отступом Знак"/>
    <w:basedOn w:val="a0"/>
    <w:link w:val="af2"/>
    <w:rsid w:val="00F712B9"/>
    <w:rPr>
      <w:rFonts w:ascii="Arial" w:eastAsia="Times New Roman" w:hAnsi="Arial" w:cs="Times New Roman"/>
      <w:sz w:val="24"/>
      <w:szCs w:val="24"/>
      <w:lang w:eastAsia="ru-RU"/>
    </w:rPr>
  </w:style>
  <w:style w:type="character" w:styleId="af4">
    <w:name w:val="page number"/>
    <w:basedOn w:val="a0"/>
    <w:rsid w:val="00F712B9"/>
  </w:style>
  <w:style w:type="table" w:styleId="af5">
    <w:name w:val="Table Grid"/>
    <w:basedOn w:val="a1"/>
    <w:uiPriority w:val="39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 Знак1 Знак Знак Знак Знак Знак Знак Знак Знак Знак Знак Знак Знак Знак Знак Знак Знак"/>
    <w:basedOn w:val="a"/>
    <w:autoRedefine/>
    <w:rsid w:val="00F712B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31">
    <w:name w:val="Body Text Indent 3"/>
    <w:basedOn w:val="a"/>
    <w:link w:val="32"/>
    <w:rsid w:val="00F712B9"/>
    <w:pPr>
      <w:ind w:right="-2" w:firstLine="720"/>
      <w:jc w:val="both"/>
    </w:pPr>
    <w:rPr>
      <w:rFonts w:ascii="Arial" w:hAnsi="Arial" w:cs="Arial"/>
      <w:sz w:val="23"/>
    </w:rPr>
  </w:style>
  <w:style w:type="character" w:customStyle="1" w:styleId="32">
    <w:name w:val="Основной текст с отступом 3 Знак"/>
    <w:basedOn w:val="a0"/>
    <w:link w:val="31"/>
    <w:rsid w:val="00F712B9"/>
    <w:rPr>
      <w:rFonts w:ascii="Arial" w:eastAsia="Times New Roman" w:hAnsi="Arial" w:cs="Arial"/>
      <w:sz w:val="23"/>
      <w:szCs w:val="24"/>
      <w:lang w:eastAsia="ru-RU"/>
    </w:rPr>
  </w:style>
  <w:style w:type="paragraph" w:styleId="33">
    <w:name w:val="Body Text 3"/>
    <w:basedOn w:val="a"/>
    <w:link w:val="34"/>
    <w:rsid w:val="00F712B9"/>
    <w:pPr>
      <w:jc w:val="both"/>
    </w:pPr>
    <w:rPr>
      <w:rFonts w:ascii="Arial" w:hAnsi="Arial"/>
      <w:sz w:val="23"/>
    </w:rPr>
  </w:style>
  <w:style w:type="character" w:customStyle="1" w:styleId="34">
    <w:name w:val="Основной текст 3 Знак"/>
    <w:basedOn w:val="a0"/>
    <w:link w:val="33"/>
    <w:rsid w:val="00F712B9"/>
    <w:rPr>
      <w:rFonts w:ascii="Arial" w:eastAsia="Times New Roman" w:hAnsi="Arial" w:cs="Times New Roman"/>
      <w:sz w:val="23"/>
      <w:szCs w:val="24"/>
      <w:lang w:eastAsia="ru-RU"/>
    </w:rPr>
  </w:style>
  <w:style w:type="paragraph" w:styleId="af6">
    <w:name w:val="Title"/>
    <w:basedOn w:val="a"/>
    <w:link w:val="af7"/>
    <w:qFormat/>
    <w:rsid w:val="00F712B9"/>
    <w:pPr>
      <w:jc w:val="center"/>
    </w:pPr>
    <w:rPr>
      <w:sz w:val="28"/>
      <w:szCs w:val="28"/>
    </w:rPr>
  </w:style>
  <w:style w:type="character" w:customStyle="1" w:styleId="af7">
    <w:name w:val="Название Знак"/>
    <w:basedOn w:val="a0"/>
    <w:link w:val="af6"/>
    <w:rsid w:val="00F712B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">
    <w:name w:val="Обычный1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нак Знак Знак Знак"/>
    <w:basedOn w:val="a"/>
    <w:autoRedefine/>
    <w:rsid w:val="00F712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af9">
    <w:name w:val="Знак Знак Знак Знак Знак Знак Знак Знак Знак Знак Знак"/>
    <w:basedOn w:val="a"/>
    <w:autoRedefine/>
    <w:rsid w:val="00F712B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5">
    <w:name w:val="Знак Знак1 Знак Знак Знак Знак"/>
    <w:basedOn w:val="a"/>
    <w:autoRedefine/>
    <w:rsid w:val="00F712B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6">
    <w:name w:val="Текст1"/>
    <w:basedOn w:val="a"/>
    <w:rsid w:val="00F712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afa">
    <w:name w:val="Hyperlink"/>
    <w:rsid w:val="00F712B9"/>
    <w:rPr>
      <w:rFonts w:ascii="Times New Roman" w:hAnsi="Times New Roman" w:cs="Times New Roman" w:hint="default"/>
      <w:color w:val="333399"/>
      <w:u w:val="single"/>
    </w:rPr>
  </w:style>
  <w:style w:type="character" w:customStyle="1" w:styleId="Absatz-Standardschriftart">
    <w:name w:val="Absatz-Standardschriftart"/>
    <w:rsid w:val="00F712B9"/>
  </w:style>
  <w:style w:type="character" w:customStyle="1" w:styleId="WW8Num2z0">
    <w:name w:val="WW8Num2z0"/>
    <w:rsid w:val="00F712B9"/>
    <w:rPr>
      <w:rFonts w:ascii="Times New Roman" w:hAnsi="Times New Roman"/>
      <w:b w:val="0"/>
      <w:i w:val="0"/>
      <w:sz w:val="28"/>
      <w:u w:val="none"/>
    </w:rPr>
  </w:style>
  <w:style w:type="paragraph" w:customStyle="1" w:styleId="26">
    <w:name w:val="Знак2 Знак Знак Знак Знак"/>
    <w:basedOn w:val="a"/>
    <w:autoRedefine/>
    <w:rsid w:val="00F712B9"/>
    <w:pPr>
      <w:spacing w:after="160" w:line="240" w:lineRule="exact"/>
    </w:pPr>
    <w:rPr>
      <w:rFonts w:ascii="Calibri" w:eastAsia="SimSun" w:hAnsi="Calibri"/>
      <w:b/>
      <w:sz w:val="28"/>
      <w:szCs w:val="22"/>
      <w:lang w:val="en-US" w:eastAsia="en-US"/>
    </w:rPr>
  </w:style>
  <w:style w:type="character" w:customStyle="1" w:styleId="27">
    <w:name w:val="Знак Знак2"/>
    <w:rsid w:val="00F712B9"/>
    <w:rPr>
      <w:sz w:val="24"/>
      <w:szCs w:val="24"/>
      <w:lang w:val="ru-RU" w:eastAsia="ru-RU" w:bidi="ar-SA"/>
    </w:rPr>
  </w:style>
  <w:style w:type="character" w:customStyle="1" w:styleId="WW-Absatz-Standardschriftart11111111111">
    <w:name w:val="WW-Absatz-Standardschriftart11111111111"/>
    <w:rsid w:val="00F712B9"/>
  </w:style>
  <w:style w:type="paragraph" w:customStyle="1" w:styleId="afb">
    <w:name w:val="Содержимое таблицы"/>
    <w:basedOn w:val="a"/>
    <w:rsid w:val="00F712B9"/>
    <w:pPr>
      <w:suppressLineNumbers/>
      <w:suppressAutoHyphens/>
    </w:pPr>
    <w:rPr>
      <w:lang w:eastAsia="ar-SA"/>
    </w:rPr>
  </w:style>
  <w:style w:type="character" w:customStyle="1" w:styleId="WW-Absatz-Standardschriftart1111111111111111111111111111">
    <w:name w:val="WW-Absatz-Standardschriftart1111111111111111111111111111"/>
    <w:rsid w:val="00F712B9"/>
  </w:style>
  <w:style w:type="character" w:styleId="afc">
    <w:name w:val="FollowedHyperlink"/>
    <w:uiPriority w:val="99"/>
    <w:unhideWhenUsed/>
    <w:rsid w:val="00F712B9"/>
    <w:rPr>
      <w:color w:val="800080"/>
      <w:u w:val="single"/>
    </w:rPr>
  </w:style>
  <w:style w:type="paragraph" w:customStyle="1" w:styleId="xl63">
    <w:name w:val="xl63"/>
    <w:basedOn w:val="a"/>
    <w:rsid w:val="00F712B9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F712B9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28">
    <w:name w:val="Обычный2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Абзац списка2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35">
    <w:name w:val="Обычный3"/>
    <w:rsid w:val="00F7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Абзац списка3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xl76">
    <w:name w:val="xl76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F712B9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F712B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F712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7">
    <w:name w:val="xl87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1">
    <w:name w:val="xl91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712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712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712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styleId="afd">
    <w:name w:val="Emphasis"/>
    <w:qFormat/>
    <w:rsid w:val="00F712B9"/>
    <w:rPr>
      <w:i/>
      <w:iCs/>
    </w:rPr>
  </w:style>
  <w:style w:type="paragraph" w:customStyle="1" w:styleId="42">
    <w:name w:val="Абзац списка4"/>
    <w:basedOn w:val="a"/>
    <w:rsid w:val="00F712B9"/>
    <w:pPr>
      <w:ind w:left="720"/>
    </w:pPr>
    <w:rPr>
      <w:rFonts w:eastAsia="Calibri"/>
      <w:color w:val="000000"/>
      <w:sz w:val="32"/>
      <w:szCs w:val="32"/>
    </w:rPr>
  </w:style>
  <w:style w:type="paragraph" w:customStyle="1" w:styleId="afe">
    <w:basedOn w:val="a"/>
    <w:next w:val="a9"/>
    <w:uiPriority w:val="99"/>
    <w:qFormat/>
    <w:rsid w:val="00960793"/>
    <w:pPr>
      <w:spacing w:before="100" w:beforeAutospacing="1" w:after="100" w:afterAutospacing="1"/>
    </w:pPr>
  </w:style>
  <w:style w:type="character" w:customStyle="1" w:styleId="a8">
    <w:name w:val="Абзац списка Знак"/>
    <w:basedOn w:val="a0"/>
    <w:link w:val="a7"/>
    <w:uiPriority w:val="34"/>
    <w:rsid w:val="00355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52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51">
    <w:name w:val="Абзац списка5"/>
    <w:basedOn w:val="a"/>
    <w:rsid w:val="007B6313"/>
    <w:pPr>
      <w:ind w:left="720"/>
    </w:pPr>
    <w:rPr>
      <w:rFonts w:eastAsia="Calibri"/>
      <w:color w:val="000000"/>
      <w:sz w:val="32"/>
      <w:szCs w:val="32"/>
    </w:rPr>
  </w:style>
  <w:style w:type="paragraph" w:customStyle="1" w:styleId="6">
    <w:name w:val="Абзац списка6"/>
    <w:basedOn w:val="a"/>
    <w:rsid w:val="00CC48F1"/>
    <w:pPr>
      <w:ind w:left="720"/>
    </w:pPr>
    <w:rPr>
      <w:rFonts w:eastAsia="Calibri"/>
      <w:color w:val="000000"/>
      <w:sz w:val="32"/>
      <w:szCs w:val="32"/>
    </w:rPr>
  </w:style>
  <w:style w:type="paragraph" w:customStyle="1" w:styleId="Standard">
    <w:name w:val="Standard"/>
    <w:rsid w:val="00FA05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vb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gov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9FEC-8C70-4E0D-B865-357C77A5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1912</Words>
  <Characters>10901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Zav-Gos-Zakup</dc:creator>
  <cp:lastModifiedBy>Пользователь</cp:lastModifiedBy>
  <cp:revision>2</cp:revision>
  <cp:lastPrinted>2024-10-21T05:48:00Z</cp:lastPrinted>
  <dcterms:created xsi:type="dcterms:W3CDTF">2024-10-21T05:48:00Z</dcterms:created>
  <dcterms:modified xsi:type="dcterms:W3CDTF">2024-10-21T05:48:00Z</dcterms:modified>
</cp:coreProperties>
</file>