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АО "НИИ КАР</w:t>
      </w:r>
      <w:r>
        <w:rPr>
          <w:rFonts w:ascii="Times New Roman" w:hAnsi="Times New Roman" w:cs="Times New Roman"/>
          <w:sz w:val="24"/>
          <w:szCs w:val="24"/>
        </w:rPr>
        <w:t>ДИОЛОГИИ И ВНУТРЕННИХ БОЛЕЗНЕЙ"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ПАЦИЕНТОВ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Уважаемые пациенты!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 xml:space="preserve">Для комфортного пребывания в стационаре и успешного лечения просим вас </w:t>
      </w:r>
      <w:r>
        <w:rPr>
          <w:rFonts w:ascii="Times New Roman" w:hAnsi="Times New Roman" w:cs="Times New Roman"/>
          <w:sz w:val="24"/>
          <w:szCs w:val="24"/>
        </w:rPr>
        <w:t>ознакомиться с данной памяткой.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К ГОСПИТАЛИЗАЦИИ</w:t>
      </w:r>
    </w:p>
    <w:p w:rsidR="00245EC0" w:rsidRPr="00245EC0" w:rsidRDefault="00245EC0" w:rsidP="00245EC0">
      <w:pPr>
        <w:rPr>
          <w:rFonts w:ascii="Times New Roman" w:hAnsi="Times New Roman" w:cs="Times New Roman"/>
          <w:b/>
          <w:sz w:val="24"/>
          <w:szCs w:val="24"/>
        </w:rPr>
      </w:pPr>
      <w:r w:rsidRPr="00245EC0">
        <w:rPr>
          <w:rFonts w:ascii="Times New Roman" w:hAnsi="Times New Roman" w:cs="Times New Roman"/>
          <w:b/>
          <w:sz w:val="24"/>
          <w:szCs w:val="24"/>
        </w:rPr>
        <w:t>Перед поступлен</w:t>
      </w:r>
      <w:r>
        <w:rPr>
          <w:rFonts w:ascii="Times New Roman" w:hAnsi="Times New Roman" w:cs="Times New Roman"/>
          <w:b/>
          <w:sz w:val="24"/>
          <w:szCs w:val="24"/>
        </w:rPr>
        <w:t>ием в стационар вам необходимо: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Документы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Удостоверение личности или паспорт</w:t>
      </w:r>
      <w:r>
        <w:rPr>
          <w:rFonts w:ascii="Times New Roman" w:hAnsi="Times New Roman" w:cs="Times New Roman"/>
          <w:sz w:val="24"/>
          <w:szCs w:val="24"/>
        </w:rPr>
        <w:t xml:space="preserve"> (копия)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на госпитализацию с датой госпитализации</w:t>
      </w:r>
    </w:p>
    <w:p w:rsidR="00513AF7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Выписки из амбулаторной карты,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5EC0">
        <w:rPr>
          <w:rFonts w:ascii="Times New Roman" w:hAnsi="Times New Roman" w:cs="Times New Roman"/>
          <w:sz w:val="24"/>
          <w:szCs w:val="24"/>
        </w:rPr>
        <w:t>ез</w:t>
      </w:r>
      <w:r>
        <w:rPr>
          <w:rFonts w:ascii="Times New Roman" w:hAnsi="Times New Roman" w:cs="Times New Roman"/>
          <w:sz w:val="24"/>
          <w:szCs w:val="24"/>
        </w:rPr>
        <w:t>ультаты анализов и обследований (распечатанные на бумаге)</w:t>
      </w:r>
    </w:p>
    <w:p w:rsidR="00513AF7" w:rsidRPr="00245EC0" w:rsidRDefault="00513AF7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Выписки предыдущих госпитализаций и диски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коронарографии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наличии)</w:t>
      </w:r>
      <w:bookmarkStart w:id="0" w:name="_GoBack"/>
      <w:bookmarkEnd w:id="0"/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1.2. Личные ве</w:t>
      </w:r>
      <w:r>
        <w:rPr>
          <w:rFonts w:ascii="Times New Roman" w:hAnsi="Times New Roman" w:cs="Times New Roman"/>
          <w:sz w:val="24"/>
          <w:szCs w:val="24"/>
        </w:rPr>
        <w:t>щи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Удобная одежда (пижама, ночная</w:t>
      </w:r>
      <w:r>
        <w:rPr>
          <w:rFonts w:ascii="Times New Roman" w:hAnsi="Times New Roman" w:cs="Times New Roman"/>
          <w:sz w:val="24"/>
          <w:szCs w:val="24"/>
        </w:rPr>
        <w:t xml:space="preserve"> рубашка, халат, сменное бельё)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Тапочки (нескользкие)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Средства личной гигиены (зубная щётка, паста, мыло, шампун</w:t>
      </w:r>
      <w:r>
        <w:rPr>
          <w:rFonts w:ascii="Times New Roman" w:hAnsi="Times New Roman" w:cs="Times New Roman"/>
          <w:sz w:val="24"/>
          <w:szCs w:val="24"/>
        </w:rPr>
        <w:t>ь, расчёска, полотенце и т. д.)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 xml:space="preserve">Стакан, </w:t>
      </w:r>
      <w:r>
        <w:rPr>
          <w:rFonts w:ascii="Times New Roman" w:hAnsi="Times New Roman" w:cs="Times New Roman"/>
          <w:sz w:val="24"/>
          <w:szCs w:val="24"/>
        </w:rPr>
        <w:t>ложку, тарелку (если требуется)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лекарств</w:t>
      </w:r>
      <w:r w:rsidRPr="00245EC0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принимаете (название, доза, время приема)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Зарядное устройство для телефона (при необходимости)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A307A8" w:rsidRDefault="00245EC0" w:rsidP="00245EC0">
      <w:pPr>
        <w:rPr>
          <w:rFonts w:ascii="Times New Roman" w:hAnsi="Times New Roman" w:cs="Times New Roman"/>
          <w:b/>
          <w:sz w:val="24"/>
          <w:szCs w:val="24"/>
        </w:rPr>
      </w:pPr>
      <w:r w:rsidRPr="00245EC0">
        <w:rPr>
          <w:rFonts w:ascii="Segoe UI Symbol" w:hAnsi="Segoe UI Symbol" w:cs="Segoe UI Symbol"/>
          <w:b/>
          <w:sz w:val="24"/>
          <w:szCs w:val="24"/>
        </w:rPr>
        <w:t>❗</w:t>
      </w:r>
      <w:r w:rsidR="00A307A8">
        <w:rPr>
          <w:rFonts w:ascii="Times New Roman" w:hAnsi="Times New Roman" w:cs="Times New Roman"/>
          <w:b/>
          <w:sz w:val="24"/>
          <w:szCs w:val="24"/>
        </w:rPr>
        <w:t xml:space="preserve"> Запрещено приносить: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Электроприборы</w:t>
      </w:r>
      <w:r w:rsidR="00A307A8">
        <w:rPr>
          <w:rFonts w:ascii="Times New Roman" w:hAnsi="Times New Roman" w:cs="Times New Roman"/>
          <w:sz w:val="24"/>
          <w:szCs w:val="24"/>
        </w:rPr>
        <w:t xml:space="preserve"> (чайники, кипятильники и др.).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Вещи</w:t>
      </w:r>
      <w:r w:rsidR="00A307A8">
        <w:rPr>
          <w:rFonts w:ascii="Times New Roman" w:hAnsi="Times New Roman" w:cs="Times New Roman"/>
          <w:sz w:val="24"/>
          <w:szCs w:val="24"/>
        </w:rPr>
        <w:t xml:space="preserve"> в дорожных сумках и чемоданах.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⏳ Сумки и верхнюю одежду можно оставить в камере хранения.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1.3. Дополнительные требования для пациентов, поступающих на оперативное лечение</w:t>
      </w:r>
      <w:r w:rsidR="00A30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07A8">
        <w:rPr>
          <w:rFonts w:ascii="Times New Roman" w:hAnsi="Times New Roman" w:cs="Times New Roman"/>
          <w:sz w:val="24"/>
          <w:szCs w:val="24"/>
        </w:rPr>
        <w:t>коронарография</w:t>
      </w:r>
      <w:proofErr w:type="spellEnd"/>
      <w:r w:rsidR="00A307A8">
        <w:rPr>
          <w:rFonts w:ascii="Times New Roman" w:hAnsi="Times New Roman" w:cs="Times New Roman"/>
          <w:sz w:val="24"/>
          <w:szCs w:val="24"/>
        </w:rPr>
        <w:t xml:space="preserve"> (КАГ), </w:t>
      </w:r>
      <w:proofErr w:type="spellStart"/>
      <w:r w:rsidR="00A307A8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="00A307A8">
        <w:rPr>
          <w:rFonts w:ascii="Times New Roman" w:hAnsi="Times New Roman" w:cs="Times New Roman"/>
          <w:sz w:val="24"/>
          <w:szCs w:val="24"/>
        </w:rPr>
        <w:t xml:space="preserve">, РЧА, ЭКС, АКШ, </w:t>
      </w:r>
      <w:proofErr w:type="spellStart"/>
      <w:r w:rsidR="00A307A8">
        <w:rPr>
          <w:rFonts w:ascii="Times New Roman" w:hAnsi="Times New Roman" w:cs="Times New Roman"/>
          <w:sz w:val="24"/>
          <w:szCs w:val="24"/>
        </w:rPr>
        <w:t>лигирование</w:t>
      </w:r>
      <w:proofErr w:type="spellEnd"/>
      <w:r w:rsidR="00A307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07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307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Перед госпитализацией необходимо удалить волосы в паховой области и на груди, так как это требуется для предоперационной подготовки.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513AF7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2. ПРАВИЛА ПРЕБЫВАНИЯ В СТАЦИОНАРЕ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A307A8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 поступлении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В приёмном отделении вас оформят, измерят температуру, давлени</w:t>
      </w:r>
      <w:r w:rsidR="00A307A8">
        <w:rPr>
          <w:rFonts w:ascii="Times New Roman" w:hAnsi="Times New Roman" w:cs="Times New Roman"/>
          <w:sz w:val="24"/>
          <w:szCs w:val="24"/>
        </w:rPr>
        <w:t>е и другие основные показатели.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Вам предоставят информацию о лечен</w:t>
      </w:r>
      <w:r w:rsidR="00A307A8">
        <w:rPr>
          <w:rFonts w:ascii="Times New Roman" w:hAnsi="Times New Roman" w:cs="Times New Roman"/>
          <w:sz w:val="24"/>
          <w:szCs w:val="24"/>
        </w:rPr>
        <w:t>ии</w:t>
      </w:r>
      <w:r w:rsidRPr="00245EC0">
        <w:rPr>
          <w:rFonts w:ascii="Times New Roman" w:hAnsi="Times New Roman" w:cs="Times New Roman"/>
          <w:sz w:val="24"/>
          <w:szCs w:val="24"/>
        </w:rPr>
        <w:t>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A307A8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Во время лечения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Соблюдай</w:t>
      </w:r>
      <w:r w:rsidR="00A307A8">
        <w:rPr>
          <w:rFonts w:ascii="Times New Roman" w:hAnsi="Times New Roman" w:cs="Times New Roman"/>
          <w:sz w:val="24"/>
          <w:szCs w:val="24"/>
        </w:rPr>
        <w:t>те рекомендации лечащего врача.</w:t>
      </w:r>
    </w:p>
    <w:p w:rsidR="00A307A8" w:rsidRDefault="00A307A8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Без разрешения ме</w:t>
      </w:r>
      <w:r w:rsidR="00A307A8">
        <w:rPr>
          <w:rFonts w:ascii="Times New Roman" w:hAnsi="Times New Roman" w:cs="Times New Roman"/>
          <w:sz w:val="24"/>
          <w:szCs w:val="24"/>
        </w:rPr>
        <w:t>дицинского персонала запрещено:</w:t>
      </w:r>
    </w:p>
    <w:p w:rsidR="00245EC0" w:rsidRPr="00245EC0" w:rsidRDefault="00A307A8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Самовольно покидать отделение.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Принимать лекарства, не назначенные врачом.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Употреблять алкоголь, нарк</w:t>
      </w:r>
      <w:r w:rsidR="00A307A8">
        <w:rPr>
          <w:rFonts w:ascii="Times New Roman" w:hAnsi="Times New Roman" w:cs="Times New Roman"/>
          <w:sz w:val="24"/>
          <w:szCs w:val="24"/>
        </w:rPr>
        <w:t>отические и токсичные вещества.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Курить в помещении</w:t>
      </w:r>
      <w:r w:rsidR="00A307A8">
        <w:rPr>
          <w:rFonts w:ascii="Times New Roman" w:hAnsi="Times New Roman" w:cs="Times New Roman"/>
          <w:sz w:val="24"/>
          <w:szCs w:val="24"/>
        </w:rPr>
        <w:t xml:space="preserve"> и на территории медучреждения.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Соблюдайте лич</w:t>
      </w:r>
      <w:r w:rsidR="00A307A8">
        <w:rPr>
          <w:rFonts w:ascii="Times New Roman" w:hAnsi="Times New Roman" w:cs="Times New Roman"/>
          <w:sz w:val="24"/>
          <w:szCs w:val="24"/>
        </w:rPr>
        <w:t>ную гигиену и порядок в палате.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Проявляйте уважение к другим пациентам и медицинскому персоналу.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A307A8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Питание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Питание предоставляется в соответс</w:t>
      </w:r>
      <w:r w:rsidR="00A307A8">
        <w:rPr>
          <w:rFonts w:ascii="Times New Roman" w:hAnsi="Times New Roman" w:cs="Times New Roman"/>
          <w:sz w:val="24"/>
          <w:szCs w:val="24"/>
        </w:rPr>
        <w:t>твии с врачебными назначениями.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График приёма пищи сообщит медперсонал.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Не рекомендуется хранить скоропортящиеся продукты в палате.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A307A8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Посещение пациентов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Segoe UI Symbol" w:hAnsi="Segoe UI Symbol" w:cs="Segoe UI Symbol"/>
          <w:sz w:val="24"/>
          <w:szCs w:val="24"/>
        </w:rPr>
        <w:t>❗</w:t>
      </w:r>
      <w:r w:rsidRPr="00245EC0">
        <w:rPr>
          <w:rFonts w:ascii="Times New Roman" w:hAnsi="Times New Roman" w:cs="Times New Roman"/>
          <w:sz w:val="24"/>
          <w:szCs w:val="24"/>
        </w:rPr>
        <w:t xml:space="preserve"> ПОСЕЩЕНИЕ ПАЦИЕНТОВ ЗАПРЕЩЕНО </w:t>
      </w:r>
      <w:r w:rsidRPr="00245EC0">
        <w:rPr>
          <w:rFonts w:ascii="Segoe UI Symbol" w:hAnsi="Segoe UI Symbol" w:cs="Segoe UI Symbol"/>
          <w:sz w:val="24"/>
          <w:szCs w:val="24"/>
        </w:rPr>
        <w:t>❗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В целях обеспечения безопасности пациентов и предотвращения распространения инфекций навестить госпитализированных пациентов невозможно.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Родственники могут передавать необходимые вещи и продукты через медицинский персонал.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⏰ Приём передач осуществляется ежедневно с 17:00 до 19:00.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Segoe UI Symbol" w:hAnsi="Segoe UI Symbol" w:cs="Segoe UI Symbol"/>
          <w:sz w:val="24"/>
          <w:szCs w:val="24"/>
        </w:rPr>
        <w:t>✅</w:t>
      </w:r>
      <w:r w:rsidRPr="00245EC0">
        <w:rPr>
          <w:rFonts w:ascii="Times New Roman" w:hAnsi="Times New Roman" w:cs="Times New Roman"/>
          <w:sz w:val="24"/>
          <w:szCs w:val="24"/>
        </w:rPr>
        <w:t xml:space="preserve"> Разрешены только продукты, одобренные медицинским учреждением. Перечень разрешённых продуктов можно уточнить у медперсонала.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Благодарим за</w:t>
      </w:r>
      <w:r w:rsidR="00A307A8">
        <w:rPr>
          <w:rFonts w:ascii="Times New Roman" w:hAnsi="Times New Roman" w:cs="Times New Roman"/>
          <w:sz w:val="24"/>
          <w:szCs w:val="24"/>
        </w:rPr>
        <w:t xml:space="preserve"> понимание и соблюдение правил!</w:t>
      </w:r>
    </w:p>
    <w:p w:rsidR="00245EC0" w:rsidRPr="00245EC0" w:rsidRDefault="00A307A8" w:rsidP="0024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3. ВЫПИСКА ИЗ СТАЦИОНАРА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В день выписки вам выдадут выписной эпикриз с рекомен</w:t>
      </w:r>
      <w:r w:rsidR="00513AF7">
        <w:rPr>
          <w:rFonts w:ascii="Times New Roman" w:hAnsi="Times New Roman" w:cs="Times New Roman"/>
          <w:sz w:val="24"/>
          <w:szCs w:val="24"/>
        </w:rPr>
        <w:t>дациями по дальнейшему лечению.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При необходимости вам назначат консультац</w:t>
      </w:r>
      <w:r w:rsidR="00513AF7">
        <w:rPr>
          <w:rFonts w:ascii="Times New Roman" w:hAnsi="Times New Roman" w:cs="Times New Roman"/>
          <w:sz w:val="24"/>
          <w:szCs w:val="24"/>
        </w:rPr>
        <w:t>ии у амбулаторных специалистов.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В случае вопросов по состоянию здоровья после выписки обратитесь в по</w:t>
      </w:r>
      <w:r w:rsidR="00513AF7">
        <w:rPr>
          <w:rFonts w:ascii="Times New Roman" w:hAnsi="Times New Roman" w:cs="Times New Roman"/>
          <w:sz w:val="24"/>
          <w:szCs w:val="24"/>
        </w:rPr>
        <w:t>ликлинику или к лечащему врачу.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---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4. КОНТА</w:t>
      </w:r>
      <w:r w:rsidR="00513AF7">
        <w:rPr>
          <w:rFonts w:ascii="Times New Roman" w:hAnsi="Times New Roman" w:cs="Times New Roman"/>
          <w:sz w:val="24"/>
          <w:szCs w:val="24"/>
        </w:rPr>
        <w:t>КТЫ И ДОПОЛНИТЕЛЬНАЯ ИНФОРМАЦИЯ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Если у вас возникли вопросы, обратитесь к дежурному врачу или старшей медсестре.</w:t>
      </w:r>
    </w:p>
    <w:p w:rsidR="00245EC0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</w:p>
    <w:p w:rsidR="006F66D7" w:rsidRPr="00245EC0" w:rsidRDefault="00245EC0" w:rsidP="00245EC0">
      <w:pPr>
        <w:rPr>
          <w:rFonts w:ascii="Times New Roman" w:hAnsi="Times New Roman" w:cs="Times New Roman"/>
          <w:sz w:val="24"/>
          <w:szCs w:val="24"/>
        </w:rPr>
      </w:pPr>
      <w:r w:rsidRPr="00245EC0">
        <w:rPr>
          <w:rFonts w:ascii="Times New Roman" w:hAnsi="Times New Roman" w:cs="Times New Roman"/>
          <w:sz w:val="24"/>
          <w:szCs w:val="24"/>
        </w:rPr>
        <w:t>Желаем вам скорейшего выздоровления!</w:t>
      </w:r>
    </w:p>
    <w:sectPr w:rsidR="006F66D7" w:rsidRPr="0024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7A"/>
    <w:rsid w:val="00245EC0"/>
    <w:rsid w:val="00513AF7"/>
    <w:rsid w:val="006F66D7"/>
    <w:rsid w:val="0099327A"/>
    <w:rsid w:val="00A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5777"/>
  <w15:chartTrackingRefBased/>
  <w15:docId w15:val="{7D69874B-854A-4277-9853-9AF6E70D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ZavPriem</dc:creator>
  <cp:keywords/>
  <dc:description/>
  <cp:lastModifiedBy>ZavPriem</cp:lastModifiedBy>
  <cp:revision>2</cp:revision>
  <cp:lastPrinted>2025-02-07T03:59:00Z</cp:lastPrinted>
  <dcterms:created xsi:type="dcterms:W3CDTF">2025-02-07T03:34:00Z</dcterms:created>
  <dcterms:modified xsi:type="dcterms:W3CDTF">2025-02-07T04:02:00Z</dcterms:modified>
</cp:coreProperties>
</file>