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210" w:rsidRPr="00875B65" w:rsidRDefault="00BF7267" w:rsidP="009522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</w:t>
      </w:r>
      <w:r w:rsidR="001A59F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="002A221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952210" w:rsidRPr="00875B65">
        <w:rPr>
          <w:rFonts w:ascii="Times New Roman" w:hAnsi="Times New Roman" w:cs="Times New Roman"/>
          <w:b/>
          <w:sz w:val="20"/>
          <w:szCs w:val="20"/>
        </w:rPr>
        <w:t>"Утверждаю"</w:t>
      </w:r>
    </w:p>
    <w:p w:rsidR="00952210" w:rsidRPr="00875B65" w:rsidRDefault="00952210" w:rsidP="00952210">
      <w:pPr>
        <w:tabs>
          <w:tab w:val="left" w:pos="3675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5037749"/>
      <w:r w:rsidRPr="00875B65">
        <w:rPr>
          <w:rFonts w:ascii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A55991">
        <w:rPr>
          <w:rFonts w:ascii="Times New Roman" w:hAnsi="Times New Roman" w:cs="Times New Roman"/>
          <w:b/>
          <w:sz w:val="20"/>
          <w:szCs w:val="20"/>
        </w:rPr>
        <w:t xml:space="preserve">    Председатель</w:t>
      </w:r>
      <w:r w:rsidRPr="00875B65">
        <w:rPr>
          <w:rFonts w:ascii="Times New Roman" w:hAnsi="Times New Roman" w:cs="Times New Roman"/>
          <w:b/>
          <w:sz w:val="20"/>
          <w:szCs w:val="20"/>
        </w:rPr>
        <w:t xml:space="preserve"> Правления</w:t>
      </w:r>
      <w:r w:rsidRPr="00875B65">
        <w:rPr>
          <w:rFonts w:ascii="Times New Roman" w:hAnsi="Times New Roman" w:cs="Times New Roman"/>
          <w:b/>
          <w:sz w:val="20"/>
          <w:szCs w:val="20"/>
        </w:rPr>
        <w:tab/>
      </w:r>
    </w:p>
    <w:p w:rsidR="00952210" w:rsidRPr="00875B65" w:rsidRDefault="00952210" w:rsidP="00952210">
      <w:pPr>
        <w:tabs>
          <w:tab w:val="left" w:pos="3675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75B6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АО "НИИ кардиологии и ВБ</w:t>
      </w:r>
      <w:r w:rsidRPr="00875B65">
        <w:rPr>
          <w:rFonts w:ascii="Times New Roman" w:hAnsi="Times New Roman" w:cs="Times New Roman"/>
          <w:b/>
          <w:sz w:val="20"/>
          <w:szCs w:val="20"/>
        </w:rPr>
        <w:tab/>
      </w:r>
    </w:p>
    <w:p w:rsidR="00952210" w:rsidRPr="00875B65" w:rsidRDefault="00952210" w:rsidP="00952210">
      <w:pPr>
        <w:tabs>
          <w:tab w:val="left" w:pos="3675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75B6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</w:t>
      </w:r>
      <w:r w:rsidR="00A55991">
        <w:rPr>
          <w:rFonts w:ascii="Times New Roman" w:hAnsi="Times New Roman" w:cs="Times New Roman"/>
          <w:b/>
          <w:sz w:val="20"/>
          <w:szCs w:val="20"/>
        </w:rPr>
        <w:t xml:space="preserve">   </w:t>
      </w:r>
      <w:proofErr w:type="spellStart"/>
      <w:r w:rsidR="00A55991">
        <w:rPr>
          <w:rFonts w:ascii="Times New Roman" w:hAnsi="Times New Roman" w:cs="Times New Roman"/>
          <w:b/>
          <w:sz w:val="20"/>
          <w:szCs w:val="20"/>
        </w:rPr>
        <w:t>Пашимов</w:t>
      </w:r>
      <w:proofErr w:type="spellEnd"/>
      <w:r w:rsidR="00A55991">
        <w:rPr>
          <w:rFonts w:ascii="Times New Roman" w:hAnsi="Times New Roman" w:cs="Times New Roman"/>
          <w:b/>
          <w:sz w:val="20"/>
          <w:szCs w:val="20"/>
        </w:rPr>
        <w:t xml:space="preserve"> М.О.        </w:t>
      </w:r>
      <w:r w:rsidRPr="00875B65">
        <w:rPr>
          <w:rFonts w:ascii="Times New Roman" w:hAnsi="Times New Roman" w:cs="Times New Roman"/>
          <w:b/>
          <w:sz w:val="20"/>
          <w:szCs w:val="20"/>
        </w:rPr>
        <w:t>_________</w:t>
      </w:r>
      <w:bookmarkEnd w:id="0"/>
      <w:r w:rsidRPr="00875B6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</w:t>
      </w:r>
    </w:p>
    <w:p w:rsidR="00952210" w:rsidRDefault="00952210" w:rsidP="00BF7267">
      <w:pPr>
        <w:tabs>
          <w:tab w:val="left" w:pos="3675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75B6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</w:t>
      </w:r>
      <w:r w:rsidR="00BF4B5C">
        <w:rPr>
          <w:rFonts w:ascii="Times New Roman" w:hAnsi="Times New Roman" w:cs="Times New Roman"/>
          <w:b/>
          <w:sz w:val="20"/>
          <w:szCs w:val="20"/>
        </w:rPr>
        <w:t xml:space="preserve">       "</w:t>
      </w:r>
      <w:r w:rsidR="001A01F8">
        <w:rPr>
          <w:rFonts w:ascii="Times New Roman" w:hAnsi="Times New Roman" w:cs="Times New Roman"/>
          <w:b/>
          <w:sz w:val="20"/>
          <w:szCs w:val="20"/>
          <w:lang w:val="kk-KZ"/>
        </w:rPr>
        <w:t>20</w:t>
      </w:r>
      <w:r w:rsidR="001A01F8">
        <w:rPr>
          <w:rFonts w:ascii="Times New Roman" w:hAnsi="Times New Roman" w:cs="Times New Roman"/>
          <w:b/>
          <w:sz w:val="20"/>
          <w:szCs w:val="20"/>
        </w:rPr>
        <w:t>" января</w:t>
      </w:r>
      <w:r w:rsidR="00BF4B5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34A68">
        <w:rPr>
          <w:rFonts w:ascii="Times New Roman" w:hAnsi="Times New Roman" w:cs="Times New Roman"/>
          <w:b/>
          <w:sz w:val="20"/>
          <w:szCs w:val="20"/>
        </w:rPr>
        <w:t>202</w:t>
      </w:r>
      <w:r w:rsidR="001A01F8">
        <w:rPr>
          <w:rFonts w:ascii="Times New Roman" w:hAnsi="Times New Roman" w:cs="Times New Roman"/>
          <w:b/>
          <w:sz w:val="20"/>
          <w:szCs w:val="20"/>
          <w:lang w:val="kk-KZ"/>
        </w:rPr>
        <w:t>5</w:t>
      </w:r>
      <w:r w:rsidRPr="00875B65">
        <w:rPr>
          <w:rFonts w:ascii="Times New Roman" w:hAnsi="Times New Roman" w:cs="Times New Roman"/>
          <w:b/>
          <w:sz w:val="20"/>
          <w:szCs w:val="20"/>
        </w:rPr>
        <w:t xml:space="preserve"> год.</w:t>
      </w:r>
    </w:p>
    <w:p w:rsidR="00DD69CD" w:rsidRDefault="00DD69CD" w:rsidP="00952210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59FD" w:rsidRDefault="001A59FD" w:rsidP="00952210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59FD" w:rsidRPr="00875B65" w:rsidRDefault="001A59FD" w:rsidP="00952210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52210" w:rsidRPr="00875B65" w:rsidRDefault="00952210" w:rsidP="00952210">
      <w:pPr>
        <w:tabs>
          <w:tab w:val="left" w:pos="3675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5B65">
        <w:rPr>
          <w:rFonts w:ascii="Times New Roman" w:hAnsi="Times New Roman" w:cs="Times New Roman"/>
          <w:b/>
          <w:sz w:val="20"/>
          <w:szCs w:val="20"/>
        </w:rPr>
        <w:t>АО "Научно-исследовательский институт кардиологии и внутренних болезней"</w:t>
      </w:r>
    </w:p>
    <w:p w:rsidR="00952210" w:rsidRPr="00875B65" w:rsidRDefault="00952210" w:rsidP="00200019">
      <w:pPr>
        <w:tabs>
          <w:tab w:val="left" w:pos="3675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5B65">
        <w:rPr>
          <w:rFonts w:ascii="Times New Roman" w:hAnsi="Times New Roman" w:cs="Times New Roman"/>
          <w:b/>
          <w:sz w:val="20"/>
          <w:szCs w:val="20"/>
        </w:rPr>
        <w:t>"</w:t>
      </w:r>
      <w:proofErr w:type="gramStart"/>
      <w:r w:rsidRPr="00875B65">
        <w:rPr>
          <w:rFonts w:ascii="Times New Roman" w:hAnsi="Times New Roman" w:cs="Times New Roman"/>
          <w:b/>
          <w:sz w:val="20"/>
          <w:szCs w:val="20"/>
        </w:rPr>
        <w:t>Перечень  документов</w:t>
      </w:r>
      <w:proofErr w:type="gramEnd"/>
      <w:r w:rsidRPr="00875B65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875B65">
        <w:rPr>
          <w:rFonts w:ascii="Times New Roman" w:hAnsi="Times New Roman" w:cs="Times New Roman"/>
          <w:b/>
          <w:sz w:val="20"/>
          <w:szCs w:val="20"/>
        </w:rPr>
        <w:t>догоспитальных</w:t>
      </w:r>
      <w:proofErr w:type="spellEnd"/>
      <w:r w:rsidRPr="00875B65">
        <w:rPr>
          <w:rFonts w:ascii="Times New Roman" w:hAnsi="Times New Roman" w:cs="Times New Roman"/>
          <w:b/>
          <w:sz w:val="20"/>
          <w:szCs w:val="20"/>
        </w:rPr>
        <w:t xml:space="preserve">  лабораторно-инструментальных исследований  пациента, необходимых для  плановой  госпитализации  на стационарное лечение в рамках ГОБМП</w:t>
      </w:r>
      <w:r w:rsidR="00A55991">
        <w:rPr>
          <w:rFonts w:ascii="Times New Roman" w:hAnsi="Times New Roman" w:cs="Times New Roman"/>
          <w:b/>
          <w:sz w:val="20"/>
          <w:szCs w:val="20"/>
        </w:rPr>
        <w:t xml:space="preserve"> и ОСМС</w:t>
      </w:r>
      <w:r w:rsidRPr="00875B65">
        <w:rPr>
          <w:rFonts w:ascii="Times New Roman" w:hAnsi="Times New Roman" w:cs="Times New Roman"/>
          <w:b/>
          <w:sz w:val="20"/>
          <w:szCs w:val="20"/>
        </w:rPr>
        <w:t>"</w:t>
      </w:r>
    </w:p>
    <w:p w:rsidR="00952210" w:rsidRPr="00875B65" w:rsidRDefault="00952210" w:rsidP="00952210">
      <w:pPr>
        <w:pStyle w:val="a3"/>
        <w:numPr>
          <w:ilvl w:val="0"/>
          <w:numId w:val="1"/>
        </w:num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75B65">
        <w:rPr>
          <w:rFonts w:ascii="Times New Roman" w:hAnsi="Times New Roman" w:cs="Times New Roman"/>
          <w:sz w:val="20"/>
          <w:szCs w:val="20"/>
        </w:rPr>
        <w:t>Документы</w:t>
      </w:r>
      <w:proofErr w:type="gramEnd"/>
      <w:r w:rsidRPr="00875B65">
        <w:rPr>
          <w:rFonts w:ascii="Times New Roman" w:hAnsi="Times New Roman" w:cs="Times New Roman"/>
          <w:sz w:val="20"/>
          <w:szCs w:val="20"/>
        </w:rPr>
        <w:t xml:space="preserve"> удостоверяющие личность </w:t>
      </w:r>
      <w:r w:rsidRPr="002A221A">
        <w:rPr>
          <w:rFonts w:ascii="Times New Roman" w:hAnsi="Times New Roman" w:cs="Times New Roman"/>
          <w:b/>
          <w:sz w:val="20"/>
          <w:szCs w:val="20"/>
        </w:rPr>
        <w:t>(копия удостоверения личности или паспорт пациента)</w:t>
      </w:r>
    </w:p>
    <w:p w:rsidR="005C3718" w:rsidRDefault="00952210" w:rsidP="005C3718">
      <w:pPr>
        <w:pStyle w:val="a3"/>
        <w:numPr>
          <w:ilvl w:val="0"/>
          <w:numId w:val="1"/>
        </w:num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718">
        <w:rPr>
          <w:rFonts w:ascii="Times New Roman" w:hAnsi="Times New Roman" w:cs="Times New Roman"/>
          <w:sz w:val="20"/>
          <w:szCs w:val="20"/>
        </w:rPr>
        <w:t>Направление на госпитализацию с датой госпитализации, установленный стационаром (выдается в поликлинике по месту жительства).</w:t>
      </w:r>
    </w:p>
    <w:p w:rsidR="00952210" w:rsidRPr="005C3718" w:rsidRDefault="00952210" w:rsidP="005C3718">
      <w:pPr>
        <w:pStyle w:val="a3"/>
        <w:numPr>
          <w:ilvl w:val="0"/>
          <w:numId w:val="1"/>
        </w:num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718">
        <w:rPr>
          <w:rFonts w:ascii="Times New Roman" w:hAnsi="Times New Roman" w:cs="Times New Roman"/>
          <w:sz w:val="20"/>
          <w:szCs w:val="20"/>
        </w:rPr>
        <w:t xml:space="preserve">Выписка из медицинской карты амбулаторно (стационарно) больного с указанием клинического диагноза, результатов лабораторных и инструментальных исследований пациента в </w:t>
      </w:r>
      <w:proofErr w:type="spellStart"/>
      <w:r w:rsidRPr="005C3718">
        <w:rPr>
          <w:rFonts w:ascii="Times New Roman" w:hAnsi="Times New Roman" w:cs="Times New Roman"/>
          <w:sz w:val="20"/>
          <w:szCs w:val="20"/>
        </w:rPr>
        <w:t>догоспитальном</w:t>
      </w:r>
      <w:proofErr w:type="spellEnd"/>
      <w:r w:rsidRPr="005C3718">
        <w:rPr>
          <w:rFonts w:ascii="Times New Roman" w:hAnsi="Times New Roman" w:cs="Times New Roman"/>
          <w:sz w:val="20"/>
          <w:szCs w:val="20"/>
        </w:rPr>
        <w:t xml:space="preserve"> периоде.</w:t>
      </w:r>
    </w:p>
    <w:p w:rsidR="00BF7267" w:rsidRPr="00BF7267" w:rsidRDefault="00BF7267" w:rsidP="00BF726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bookmarkStart w:id="1" w:name="_Hlk125037693"/>
      <w:bookmarkStart w:id="2" w:name="_Hlk125037818"/>
      <w:bookmarkStart w:id="3" w:name="_Hlk125038759"/>
      <w:bookmarkStart w:id="4" w:name="_Hlk125038624"/>
      <w:r w:rsidRPr="00BF7267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Результат лабораторных и инструментальных исследований на бумажном носителе </w:t>
      </w:r>
      <w:r w:rsidRPr="00BF7267">
        <w:rPr>
          <w:rFonts w:ascii="Times New Roman" w:hAnsi="Times New Roman" w:cs="Times New Roman"/>
          <w:color w:val="000000"/>
          <w:sz w:val="20"/>
          <w:szCs w:val="20"/>
          <w:lang w:val="kk-KZ"/>
        </w:rPr>
        <w:t>с указанием ФИО и даты рождения пациента и латы проведения иследования</w:t>
      </w:r>
    </w:p>
    <w:p w:rsidR="00952210" w:rsidRPr="001A59FD" w:rsidRDefault="00952210" w:rsidP="00FE4737">
      <w:pPr>
        <w:pStyle w:val="a3"/>
        <w:numPr>
          <w:ilvl w:val="0"/>
          <w:numId w:val="1"/>
        </w:numPr>
        <w:pBdr>
          <w:bottom w:val="single" w:sz="4" w:space="1" w:color="auto"/>
        </w:pBdr>
        <w:tabs>
          <w:tab w:val="left" w:pos="3675"/>
        </w:tabs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FE4737">
        <w:rPr>
          <w:rFonts w:ascii="Times New Roman" w:hAnsi="Times New Roman" w:cs="Times New Roman"/>
          <w:color w:val="000000"/>
          <w:sz w:val="20"/>
          <w:szCs w:val="20"/>
        </w:rPr>
        <w:t xml:space="preserve">Госпитализация только при наличии консультативного заключения специалиста </w:t>
      </w:r>
      <w:proofErr w:type="spellStart"/>
      <w:proofErr w:type="gramStart"/>
      <w:r w:rsidRPr="00FE4737">
        <w:rPr>
          <w:rFonts w:ascii="Times New Roman" w:hAnsi="Times New Roman" w:cs="Times New Roman"/>
          <w:color w:val="000000"/>
          <w:sz w:val="20"/>
          <w:szCs w:val="20"/>
        </w:rPr>
        <w:t>НИИКиВБ</w:t>
      </w:r>
      <w:proofErr w:type="spellEnd"/>
      <w:r w:rsidRPr="00FE4737">
        <w:rPr>
          <w:rFonts w:ascii="Times New Roman" w:hAnsi="Times New Roman" w:cs="Times New Roman"/>
          <w:color w:val="000000"/>
          <w:sz w:val="20"/>
          <w:szCs w:val="20"/>
        </w:rPr>
        <w:t>,  в</w:t>
      </w:r>
      <w:proofErr w:type="gramEnd"/>
      <w:r w:rsidRPr="00FE4737">
        <w:rPr>
          <w:rFonts w:ascii="Times New Roman" w:hAnsi="Times New Roman" w:cs="Times New Roman"/>
          <w:color w:val="000000"/>
          <w:sz w:val="20"/>
          <w:szCs w:val="20"/>
        </w:rPr>
        <w:t xml:space="preserve"> том ч</w:t>
      </w:r>
      <w:r w:rsidR="00A55991" w:rsidRPr="00FE4737">
        <w:rPr>
          <w:rFonts w:ascii="Times New Roman" w:hAnsi="Times New Roman" w:cs="Times New Roman"/>
          <w:color w:val="000000"/>
          <w:sz w:val="20"/>
          <w:szCs w:val="20"/>
        </w:rPr>
        <w:t xml:space="preserve">исле </w:t>
      </w:r>
      <w:r w:rsidR="00A55991" w:rsidRPr="001A59FD">
        <w:rPr>
          <w:rFonts w:ascii="Times New Roman" w:hAnsi="Times New Roman" w:cs="Times New Roman"/>
          <w:color w:val="000000"/>
          <w:sz w:val="20"/>
          <w:szCs w:val="20"/>
        </w:rPr>
        <w:t>по телемедицине тел 2330087</w:t>
      </w:r>
      <w:r w:rsidRPr="001A59FD">
        <w:rPr>
          <w:rFonts w:ascii="Times New Roman" w:hAnsi="Times New Roman" w:cs="Times New Roman"/>
          <w:color w:val="000000"/>
          <w:sz w:val="20"/>
          <w:szCs w:val="20"/>
        </w:rPr>
        <w:t xml:space="preserve">  или заявке МО по электронной почте </w:t>
      </w:r>
      <w:bookmarkEnd w:id="1"/>
      <w:bookmarkEnd w:id="2"/>
      <w:bookmarkEnd w:id="3"/>
      <w:proofErr w:type="spellStart"/>
      <w:r w:rsidR="00A55991" w:rsidRPr="001A59FD">
        <w:rPr>
          <w:rFonts w:ascii="Times New Roman" w:hAnsi="Times New Roman" w:cs="Times New Roman"/>
          <w:color w:val="002060"/>
          <w:sz w:val="20"/>
          <w:szCs w:val="20"/>
          <w:lang w:val="en-US"/>
        </w:rPr>
        <w:t>pr</w:t>
      </w:r>
      <w:proofErr w:type="spellEnd"/>
      <w:r w:rsidR="00A55991" w:rsidRPr="001A59FD">
        <w:rPr>
          <w:rFonts w:ascii="Times New Roman" w:hAnsi="Times New Roman" w:cs="Times New Roman"/>
          <w:color w:val="002060"/>
          <w:sz w:val="20"/>
          <w:szCs w:val="20"/>
        </w:rPr>
        <w:t>1</w:t>
      </w:r>
      <w:proofErr w:type="spellStart"/>
      <w:r w:rsidR="00A55991" w:rsidRPr="001A59FD">
        <w:rPr>
          <w:rFonts w:ascii="Times New Roman" w:hAnsi="Times New Roman" w:cs="Times New Roman"/>
          <w:color w:val="002060"/>
          <w:sz w:val="20"/>
          <w:szCs w:val="20"/>
          <w:lang w:val="en-US"/>
        </w:rPr>
        <w:t>emny</w:t>
      </w:r>
      <w:proofErr w:type="spellEnd"/>
      <w:r w:rsidR="00A55991" w:rsidRPr="001A59FD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Pr="001A59FD">
        <w:rPr>
          <w:rFonts w:ascii="Times New Roman" w:hAnsi="Times New Roman" w:cs="Times New Roman"/>
          <w:color w:val="002060"/>
          <w:sz w:val="20"/>
          <w:szCs w:val="20"/>
        </w:rPr>
        <w:t>@</w:t>
      </w:r>
      <w:bookmarkEnd w:id="4"/>
      <w:r w:rsidR="00A55991" w:rsidRPr="001A59FD">
        <w:rPr>
          <w:rFonts w:ascii="Times New Roman" w:hAnsi="Times New Roman" w:cs="Times New Roman"/>
          <w:color w:val="002060"/>
          <w:sz w:val="20"/>
          <w:szCs w:val="20"/>
          <w:lang w:val="en-US"/>
        </w:rPr>
        <w:t>mail</w:t>
      </w:r>
      <w:r w:rsidR="00A55991" w:rsidRPr="001A59FD">
        <w:rPr>
          <w:rFonts w:ascii="Times New Roman" w:hAnsi="Times New Roman" w:cs="Times New Roman"/>
          <w:color w:val="002060"/>
          <w:sz w:val="20"/>
          <w:szCs w:val="20"/>
        </w:rPr>
        <w:t>.</w:t>
      </w:r>
      <w:proofErr w:type="spellStart"/>
      <w:r w:rsidR="00A55991" w:rsidRPr="001A59FD">
        <w:rPr>
          <w:rFonts w:ascii="Times New Roman" w:hAnsi="Times New Roman" w:cs="Times New Roman"/>
          <w:color w:val="002060"/>
          <w:sz w:val="20"/>
          <w:szCs w:val="20"/>
          <w:lang w:val="en-US"/>
        </w:rPr>
        <w:t>ru</w:t>
      </w:r>
      <w:proofErr w:type="spellEnd"/>
    </w:p>
    <w:tbl>
      <w:tblPr>
        <w:tblStyle w:val="a4"/>
        <w:tblpPr w:leftFromText="180" w:rightFromText="180" w:vertAnchor="text" w:horzAnchor="margin" w:tblpX="-719" w:tblpY="108"/>
        <w:tblW w:w="10495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708"/>
        <w:gridCol w:w="993"/>
        <w:gridCol w:w="7239"/>
      </w:tblGrid>
      <w:tr w:rsidR="00530451" w:rsidRPr="00875B65" w:rsidTr="00FE4737">
        <w:trPr>
          <w:trHeight w:val="841"/>
        </w:trPr>
        <w:tc>
          <w:tcPr>
            <w:tcW w:w="421" w:type="dxa"/>
          </w:tcPr>
          <w:p w:rsidR="00530451" w:rsidRPr="00875B65" w:rsidRDefault="00530451" w:rsidP="00FE4737">
            <w:pPr>
              <w:pStyle w:val="a3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B6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</w:tcPr>
          <w:p w:rsidR="00530451" w:rsidRPr="00875B65" w:rsidRDefault="00FE4737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Профиль</w:t>
            </w:r>
            <w:r w:rsidR="00530451" w:rsidRPr="00875B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коек</w:t>
            </w:r>
          </w:p>
        </w:tc>
        <w:tc>
          <w:tcPr>
            <w:tcW w:w="708" w:type="dxa"/>
          </w:tcPr>
          <w:p w:rsidR="00530451" w:rsidRPr="00875B65" w:rsidRDefault="00530451" w:rsidP="00FE4737">
            <w:pPr>
              <w:pStyle w:val="a3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B65">
              <w:rPr>
                <w:rFonts w:ascii="Times New Roman" w:hAnsi="Times New Roman" w:cs="Times New Roman"/>
                <w:b/>
                <w:sz w:val="20"/>
                <w:szCs w:val="20"/>
              </w:rPr>
              <w:t>Код МКБ-10</w:t>
            </w:r>
          </w:p>
        </w:tc>
        <w:tc>
          <w:tcPr>
            <w:tcW w:w="993" w:type="dxa"/>
          </w:tcPr>
          <w:p w:rsidR="00530451" w:rsidRDefault="00BF4B5C" w:rsidP="00FE4737">
            <w:pPr>
              <w:pStyle w:val="a3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</w:t>
            </w:r>
          </w:p>
          <w:p w:rsidR="00FE4737" w:rsidRDefault="00FE4737" w:rsidP="00FE4737">
            <w:pPr>
              <w:pStyle w:val="a3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="00BF4B5C">
              <w:rPr>
                <w:rFonts w:ascii="Times New Roman" w:hAnsi="Times New Roman" w:cs="Times New Roman"/>
                <w:b/>
                <w:sz w:val="20"/>
                <w:szCs w:val="20"/>
              </w:rPr>
              <w:t>оспита</w:t>
            </w:r>
            <w:proofErr w:type="spellEnd"/>
          </w:p>
          <w:p w:rsidR="00BF4B5C" w:rsidRPr="00875B65" w:rsidRDefault="00BF4B5C" w:rsidP="00FE4737">
            <w:pPr>
              <w:pStyle w:val="a3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лизации</w:t>
            </w:r>
            <w:proofErr w:type="spellEnd"/>
          </w:p>
        </w:tc>
        <w:tc>
          <w:tcPr>
            <w:tcW w:w="7239" w:type="dxa"/>
          </w:tcPr>
          <w:p w:rsidR="00530451" w:rsidRPr="00875B65" w:rsidRDefault="00530451" w:rsidP="00FE4737">
            <w:pPr>
              <w:pStyle w:val="a3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B65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Лабораторно- инструментальные исследования</w:t>
            </w:r>
          </w:p>
        </w:tc>
      </w:tr>
      <w:tr w:rsidR="00530451" w:rsidRPr="00875B65" w:rsidTr="00FE4737">
        <w:trPr>
          <w:trHeight w:val="339"/>
        </w:trPr>
        <w:tc>
          <w:tcPr>
            <w:tcW w:w="421" w:type="dxa"/>
            <w:vMerge w:val="restart"/>
          </w:tcPr>
          <w:p w:rsidR="00530451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30451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30451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30451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30451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30451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30451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30451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30451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30451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30451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30451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30451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30451" w:rsidRPr="002A221A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530451" w:rsidRPr="00875B65" w:rsidRDefault="00530451" w:rsidP="00FE4737">
            <w:pPr>
              <w:pStyle w:val="a3"/>
              <w:tabs>
                <w:tab w:val="left" w:pos="36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Аллергологический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875B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профиль </w:t>
            </w:r>
          </w:p>
        </w:tc>
        <w:tc>
          <w:tcPr>
            <w:tcW w:w="708" w:type="dxa"/>
            <w:vMerge w:val="restart"/>
          </w:tcPr>
          <w:p w:rsidR="00530451" w:rsidRPr="00875B65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5B65">
              <w:rPr>
                <w:rFonts w:ascii="Times New Roman" w:hAnsi="Times New Roman" w:cs="Times New Roman"/>
                <w:sz w:val="20"/>
                <w:szCs w:val="20"/>
              </w:rPr>
              <w:t>J45.0</w:t>
            </w:r>
          </w:p>
          <w:p w:rsidR="00530451" w:rsidRPr="00875B65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5B65">
              <w:rPr>
                <w:rFonts w:ascii="Times New Roman" w:hAnsi="Times New Roman" w:cs="Times New Roman"/>
                <w:sz w:val="20"/>
                <w:szCs w:val="20"/>
              </w:rPr>
              <w:t>J45.8</w:t>
            </w:r>
          </w:p>
          <w:p w:rsidR="00530451" w:rsidRPr="00875B65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451" w:rsidRPr="00875B65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451" w:rsidRPr="00875B65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530451" w:rsidRPr="00875B65" w:rsidRDefault="00530451" w:rsidP="00FE4737">
            <w:pPr>
              <w:pStyle w:val="a3"/>
              <w:tabs>
                <w:tab w:val="left" w:pos="36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B65">
              <w:rPr>
                <w:rFonts w:ascii="Times New Roman" w:hAnsi="Times New Roman" w:cs="Times New Roman"/>
                <w:b/>
                <w:sz w:val="20"/>
                <w:szCs w:val="20"/>
              </w:rPr>
              <w:t>Консервативное лечение</w:t>
            </w:r>
          </w:p>
        </w:tc>
        <w:tc>
          <w:tcPr>
            <w:tcW w:w="7239" w:type="dxa"/>
          </w:tcPr>
          <w:p w:rsidR="00530451" w:rsidRPr="00875B65" w:rsidRDefault="00530451" w:rsidP="00FE47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 крови </w:t>
            </w:r>
            <w:r w:rsidR="00324E17">
              <w:t xml:space="preserve"> </w:t>
            </w:r>
            <w:r w:rsidR="00324E17" w:rsidRPr="00324E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proofErr w:type="spellStart"/>
            <w:r w:rsidR="00324E17" w:rsidRPr="00324E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лейкоформулой</w:t>
            </w:r>
            <w:proofErr w:type="spellEnd"/>
            <w:r w:rsidR="00324E17" w:rsidRPr="00324E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СОЭ </w:t>
            </w:r>
            <w:r w:rsidR="007C2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(действительно </w:t>
            </w:r>
            <w:r w:rsidR="004A36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 w:rsidR="007C2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875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дней)</w:t>
            </w:r>
          </w:p>
        </w:tc>
      </w:tr>
      <w:tr w:rsidR="00530451" w:rsidRPr="00875B65" w:rsidTr="00FE4737">
        <w:trPr>
          <w:trHeight w:val="366"/>
        </w:trPr>
        <w:tc>
          <w:tcPr>
            <w:tcW w:w="421" w:type="dxa"/>
            <w:vMerge/>
          </w:tcPr>
          <w:p w:rsidR="00530451" w:rsidRPr="00875B65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0451" w:rsidRPr="00875B65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30451" w:rsidRPr="00875B65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30451" w:rsidRPr="00875B65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9" w:type="dxa"/>
          </w:tcPr>
          <w:p w:rsidR="00530451" w:rsidRPr="00875B65" w:rsidRDefault="00530451" w:rsidP="00FE47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</w:t>
            </w:r>
            <w:r w:rsidR="007C2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ий анализ мочи (действительно </w:t>
            </w:r>
            <w:r w:rsidR="004A36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="007C2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875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дней)</w:t>
            </w:r>
          </w:p>
        </w:tc>
      </w:tr>
      <w:tr w:rsidR="00530451" w:rsidRPr="00875B65" w:rsidTr="00771A8F">
        <w:trPr>
          <w:trHeight w:val="596"/>
        </w:trPr>
        <w:tc>
          <w:tcPr>
            <w:tcW w:w="421" w:type="dxa"/>
            <w:vMerge/>
          </w:tcPr>
          <w:p w:rsidR="00530451" w:rsidRPr="00875B65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0451" w:rsidRPr="00875B65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30451" w:rsidRPr="00875B65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30451" w:rsidRPr="00875B65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9" w:type="dxa"/>
          </w:tcPr>
          <w:p w:rsidR="001A59FD" w:rsidRPr="001A6D39" w:rsidRDefault="00530451" w:rsidP="001A5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B65">
              <w:rPr>
                <w:rFonts w:ascii="Times New Roman" w:hAnsi="Times New Roman" w:cs="Times New Roman"/>
                <w:sz w:val="20"/>
                <w:szCs w:val="20"/>
              </w:rPr>
              <w:t xml:space="preserve">Биохимический анализ крови (общий белок, общий  билирубин, </w:t>
            </w:r>
            <w:proofErr w:type="spellStart"/>
            <w:r w:rsidRPr="00875B65">
              <w:rPr>
                <w:rFonts w:ascii="Times New Roman" w:hAnsi="Times New Roman" w:cs="Times New Roman"/>
                <w:sz w:val="20"/>
                <w:szCs w:val="20"/>
              </w:rPr>
              <w:t>АлТ</w:t>
            </w:r>
            <w:proofErr w:type="spellEnd"/>
            <w:r w:rsidRPr="00875B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B65">
              <w:rPr>
                <w:rFonts w:ascii="Times New Roman" w:hAnsi="Times New Roman" w:cs="Times New Roman"/>
                <w:sz w:val="20"/>
                <w:szCs w:val="20"/>
              </w:rPr>
              <w:t>АсТ</w:t>
            </w:r>
            <w:proofErr w:type="spellEnd"/>
            <w:r w:rsidRPr="00875B65">
              <w:rPr>
                <w:rFonts w:ascii="Times New Roman" w:hAnsi="Times New Roman" w:cs="Times New Roman"/>
                <w:sz w:val="20"/>
                <w:szCs w:val="20"/>
              </w:rPr>
              <w:t xml:space="preserve">, глюкоза, холестерин, мочевина, </w:t>
            </w:r>
            <w:proofErr w:type="spellStart"/>
            <w:r w:rsidRPr="00875B65">
              <w:rPr>
                <w:rFonts w:ascii="Times New Roman" w:hAnsi="Times New Roman" w:cs="Times New Roman"/>
                <w:sz w:val="20"/>
                <w:szCs w:val="20"/>
              </w:rPr>
              <w:t>креатинин</w:t>
            </w:r>
            <w:proofErr w:type="spellEnd"/>
            <w:r w:rsidRPr="00875B65">
              <w:rPr>
                <w:rFonts w:ascii="Times New Roman" w:hAnsi="Times New Roman" w:cs="Times New Roman"/>
                <w:sz w:val="20"/>
                <w:szCs w:val="20"/>
              </w:rPr>
              <w:t xml:space="preserve">,) (действительно </w:t>
            </w:r>
            <w:r w:rsidR="00FE5652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7C216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A59FD">
              <w:rPr>
                <w:rFonts w:ascii="Times New Roman" w:hAnsi="Times New Roman" w:cs="Times New Roman"/>
                <w:sz w:val="20"/>
                <w:szCs w:val="20"/>
              </w:rPr>
              <w:t xml:space="preserve"> дней)</w:t>
            </w:r>
          </w:p>
        </w:tc>
      </w:tr>
      <w:tr w:rsidR="00530451" w:rsidRPr="00875B65" w:rsidTr="00FE4737">
        <w:trPr>
          <w:trHeight w:val="394"/>
        </w:trPr>
        <w:tc>
          <w:tcPr>
            <w:tcW w:w="421" w:type="dxa"/>
            <w:vMerge/>
          </w:tcPr>
          <w:p w:rsidR="00530451" w:rsidRPr="00875B65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0451" w:rsidRPr="00875B65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30451" w:rsidRPr="00875B65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30451" w:rsidRPr="00875B65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9" w:type="dxa"/>
            <w:shd w:val="clear" w:color="auto" w:fill="FFFFFF" w:themeFill="background1"/>
          </w:tcPr>
          <w:p w:rsidR="00530451" w:rsidRPr="00875B65" w:rsidRDefault="007C216B" w:rsidP="00FE473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Коагулограмма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(действительно </w:t>
            </w:r>
            <w:r w:rsidR="00FE56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  <w:r w:rsidR="00530451" w:rsidRPr="00875B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дней)</w:t>
            </w:r>
          </w:p>
        </w:tc>
      </w:tr>
      <w:tr w:rsidR="00530451" w:rsidRPr="00875B65" w:rsidTr="00FE4737">
        <w:trPr>
          <w:trHeight w:val="293"/>
        </w:trPr>
        <w:tc>
          <w:tcPr>
            <w:tcW w:w="421" w:type="dxa"/>
            <w:vMerge/>
          </w:tcPr>
          <w:p w:rsidR="00530451" w:rsidRPr="00875B65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0451" w:rsidRPr="00875B65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30451" w:rsidRPr="00875B65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30451" w:rsidRPr="00875B65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9" w:type="dxa"/>
          </w:tcPr>
          <w:p w:rsidR="00530451" w:rsidRPr="00875B65" w:rsidRDefault="007C216B" w:rsidP="00FE47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Микрореакция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(действительно</w:t>
            </w:r>
            <w:r w:rsidR="00FE5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месяц</w:t>
            </w:r>
            <w:r w:rsidR="00530451" w:rsidRPr="00875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30451" w:rsidRPr="00875B65" w:rsidTr="00FE4737">
        <w:trPr>
          <w:trHeight w:val="171"/>
        </w:trPr>
        <w:tc>
          <w:tcPr>
            <w:tcW w:w="421" w:type="dxa"/>
            <w:vMerge/>
          </w:tcPr>
          <w:p w:rsidR="00530451" w:rsidRPr="00875B65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0451" w:rsidRPr="00875B65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30451" w:rsidRPr="00875B65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30451" w:rsidRPr="00875B65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9" w:type="dxa"/>
          </w:tcPr>
          <w:p w:rsidR="00530451" w:rsidRPr="00875B65" w:rsidRDefault="007C216B" w:rsidP="00FE47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Кровь на ВИЧ (действительно </w:t>
            </w:r>
            <w:r w:rsidR="00FE5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7C2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месяца)</w:t>
            </w:r>
          </w:p>
        </w:tc>
      </w:tr>
      <w:tr w:rsidR="00530451" w:rsidRPr="00875B65" w:rsidTr="00FE4737">
        <w:trPr>
          <w:trHeight w:val="511"/>
        </w:trPr>
        <w:tc>
          <w:tcPr>
            <w:tcW w:w="421" w:type="dxa"/>
            <w:vMerge/>
          </w:tcPr>
          <w:p w:rsidR="00530451" w:rsidRPr="00875B65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0451" w:rsidRPr="00875B65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30451" w:rsidRPr="00875B65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30451" w:rsidRPr="00875B65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9" w:type="dxa"/>
          </w:tcPr>
          <w:p w:rsidR="00530451" w:rsidRPr="00875B65" w:rsidRDefault="00530451" w:rsidP="00FE47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D3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ИФА </w:t>
            </w:r>
            <w:r w:rsidR="007C216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 гепатиты В\С (действительно </w:t>
            </w:r>
            <w:r w:rsidR="00FE56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="007C216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1A6D3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месяца)</w:t>
            </w:r>
          </w:p>
        </w:tc>
      </w:tr>
      <w:tr w:rsidR="00530451" w:rsidRPr="00875B65" w:rsidTr="00FE4737">
        <w:trPr>
          <w:trHeight w:val="443"/>
        </w:trPr>
        <w:tc>
          <w:tcPr>
            <w:tcW w:w="421" w:type="dxa"/>
            <w:vMerge/>
          </w:tcPr>
          <w:p w:rsidR="00530451" w:rsidRPr="00875B65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0451" w:rsidRPr="00875B65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30451" w:rsidRPr="00875B65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30451" w:rsidRPr="00875B65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9" w:type="dxa"/>
          </w:tcPr>
          <w:p w:rsidR="005C3718" w:rsidRPr="00875B65" w:rsidRDefault="00530451" w:rsidP="00FE473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B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Компьютерная томография органов грудной клетки со снимко</w:t>
            </w:r>
            <w:r w:rsidR="004E22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 и заключением (действительно</w:t>
            </w:r>
            <w:r w:rsidR="00FE56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до</w:t>
            </w:r>
            <w:r w:rsidR="004E22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3</w:t>
            </w:r>
            <w:r w:rsidRPr="00875B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месяц</w:t>
            </w:r>
            <w:r w:rsidR="004E22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875B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530451" w:rsidRPr="00875B65" w:rsidTr="00FE4737">
        <w:trPr>
          <w:trHeight w:val="269"/>
        </w:trPr>
        <w:tc>
          <w:tcPr>
            <w:tcW w:w="421" w:type="dxa"/>
            <w:vMerge/>
          </w:tcPr>
          <w:p w:rsidR="00530451" w:rsidRPr="00875B65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0451" w:rsidRPr="00875B65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30451" w:rsidRPr="00875B65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30451" w:rsidRPr="00875B65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9" w:type="dxa"/>
          </w:tcPr>
          <w:p w:rsidR="00530451" w:rsidRPr="00875B65" w:rsidRDefault="00530451" w:rsidP="00FE47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ЭКГ с расшифровкой  (действительно </w:t>
            </w:r>
            <w:r w:rsidR="00FE5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Pr="00875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месяц)</w:t>
            </w:r>
          </w:p>
        </w:tc>
      </w:tr>
      <w:tr w:rsidR="00530451" w:rsidRPr="00875B65" w:rsidTr="00771A8F">
        <w:trPr>
          <w:trHeight w:val="1345"/>
        </w:trPr>
        <w:tc>
          <w:tcPr>
            <w:tcW w:w="421" w:type="dxa"/>
            <w:vMerge/>
          </w:tcPr>
          <w:p w:rsidR="00530451" w:rsidRPr="00875B65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0451" w:rsidRPr="00875B65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30451" w:rsidRPr="00875B65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30451" w:rsidRPr="00875B65" w:rsidRDefault="00530451" w:rsidP="00FE4737">
            <w:pPr>
              <w:pStyle w:val="a3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9" w:type="dxa"/>
          </w:tcPr>
          <w:p w:rsidR="00771A8F" w:rsidRPr="00771A8F" w:rsidRDefault="00771A8F" w:rsidP="00771A8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771A8F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Дополнительно:</w:t>
            </w:r>
          </w:p>
          <w:p w:rsidR="00771A8F" w:rsidRPr="00771A8F" w:rsidRDefault="00771A8F" w:rsidP="00771A8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A8F">
              <w:rPr>
                <w:rFonts w:ascii="Times New Roman" w:eastAsia="Calibri" w:hAnsi="Times New Roman" w:cs="Times New Roman"/>
                <w:sz w:val="20"/>
                <w:szCs w:val="20"/>
              </w:rPr>
              <w:t>Общий анализ мокроты</w:t>
            </w:r>
            <w:r w:rsidRPr="00771A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771A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действительно до 10 дней). </w:t>
            </w:r>
          </w:p>
          <w:p w:rsidR="00771A8F" w:rsidRDefault="00771A8F" w:rsidP="00771A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A8F">
              <w:rPr>
                <w:rFonts w:ascii="Times New Roman" w:eastAsia="Calibri" w:hAnsi="Times New Roman" w:cs="Times New Roman"/>
                <w:sz w:val="20"/>
                <w:szCs w:val="20"/>
              </w:rPr>
              <w:t>Анализ мокроты на МБТ 2-х кратно. (действительно до 10дней)</w:t>
            </w:r>
          </w:p>
          <w:p w:rsidR="00530451" w:rsidRPr="001A6D39" w:rsidRDefault="00530451" w:rsidP="00771A8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6D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Спирография (действительно</w:t>
            </w:r>
            <w:r w:rsidR="00FE56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до </w:t>
            </w:r>
            <w:r w:rsidRPr="001A6D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3 месяц )</w:t>
            </w:r>
          </w:p>
        </w:tc>
      </w:tr>
      <w:tr w:rsidR="00530451" w:rsidRPr="00875B65" w:rsidTr="00FE4737">
        <w:trPr>
          <w:trHeight w:val="957"/>
        </w:trPr>
        <w:tc>
          <w:tcPr>
            <w:tcW w:w="421" w:type="dxa"/>
            <w:vMerge/>
          </w:tcPr>
          <w:p w:rsidR="00530451" w:rsidRPr="00875B65" w:rsidRDefault="00530451" w:rsidP="00FE4737">
            <w:pPr>
              <w:pStyle w:val="a3"/>
              <w:tabs>
                <w:tab w:val="left" w:pos="3675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0451" w:rsidRPr="00875B65" w:rsidRDefault="00530451" w:rsidP="00FE4737">
            <w:pPr>
              <w:pStyle w:val="a3"/>
              <w:tabs>
                <w:tab w:val="left" w:pos="3675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30451" w:rsidRPr="00875B65" w:rsidRDefault="00530451" w:rsidP="00FE4737">
            <w:pPr>
              <w:pStyle w:val="a3"/>
              <w:tabs>
                <w:tab w:val="left" w:pos="3675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30451" w:rsidRPr="00875B65" w:rsidRDefault="00530451" w:rsidP="00FE4737">
            <w:pPr>
              <w:pStyle w:val="a3"/>
              <w:tabs>
                <w:tab w:val="left" w:pos="3675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9" w:type="dxa"/>
          </w:tcPr>
          <w:p w:rsidR="00222C72" w:rsidRDefault="00530451" w:rsidP="00FE4737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bookmarkStart w:id="5" w:name="_GoBack"/>
            <w:bookmarkEnd w:id="5"/>
            <w:r w:rsidRPr="0053045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kk-KZ"/>
              </w:rPr>
              <w:t>ПРИ НАЛИЧИИ СОПУТСТВУЮЩЕЙ ПАТОЛОГИИ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562525" w:rsidRDefault="00222C72" w:rsidP="00FE4737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Консультация </w:t>
            </w:r>
            <w:r w:rsidR="005C371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профильных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специалистов</w:t>
            </w:r>
            <w:r w:rsidRPr="007C216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 w:rsidR="004E226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(Действительно до 3</w:t>
            </w:r>
            <w:r w:rsidR="007C216B" w:rsidRPr="007C216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мес)</w:t>
            </w:r>
          </w:p>
          <w:p w:rsidR="005C3718" w:rsidRDefault="005C3718" w:rsidP="00FE4737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-Консультатция эндокринолога </w:t>
            </w:r>
            <w:r w:rsidRPr="005C371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при сахарном диабет,тиреотаксикозе</w:t>
            </w:r>
          </w:p>
          <w:p w:rsidR="005C3718" w:rsidRPr="005C3718" w:rsidRDefault="005C3718" w:rsidP="00FE473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-Консультатция сосудистого хирурга </w:t>
            </w:r>
            <w:r w:rsidRPr="005C371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при варикозной болезни вен нижн,конечностей</w:t>
            </w:r>
          </w:p>
          <w:p w:rsidR="00F241D9" w:rsidRPr="00F241D9" w:rsidRDefault="005C3718" w:rsidP="00FE4737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-Консультатция невропатолога ,МРТ головного при ОНМК в анамнезе</w:t>
            </w:r>
            <w:r w:rsidR="004967E1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6B37D0" w:rsidRDefault="00771A8F" w:rsidP="00640300"/>
    <w:sectPr w:rsidR="006B3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36D10"/>
    <w:multiLevelType w:val="hybridMultilevel"/>
    <w:tmpl w:val="4BC646C2"/>
    <w:lvl w:ilvl="0" w:tplc="EECA6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10"/>
    <w:rsid w:val="00017EEF"/>
    <w:rsid w:val="001A01F8"/>
    <w:rsid w:val="001A59FD"/>
    <w:rsid w:val="001A6D39"/>
    <w:rsid w:val="00200019"/>
    <w:rsid w:val="00222C72"/>
    <w:rsid w:val="002A221A"/>
    <w:rsid w:val="003118E3"/>
    <w:rsid w:val="00324E17"/>
    <w:rsid w:val="004967E1"/>
    <w:rsid w:val="004A36D3"/>
    <w:rsid w:val="004E2263"/>
    <w:rsid w:val="00530451"/>
    <w:rsid w:val="00562525"/>
    <w:rsid w:val="005C3718"/>
    <w:rsid w:val="0062541A"/>
    <w:rsid w:val="00640300"/>
    <w:rsid w:val="00771A8F"/>
    <w:rsid w:val="007C216B"/>
    <w:rsid w:val="00834A68"/>
    <w:rsid w:val="00936E56"/>
    <w:rsid w:val="00952210"/>
    <w:rsid w:val="009760AD"/>
    <w:rsid w:val="00A11CBF"/>
    <w:rsid w:val="00A55991"/>
    <w:rsid w:val="00BF4B5C"/>
    <w:rsid w:val="00BF7267"/>
    <w:rsid w:val="00DD69CD"/>
    <w:rsid w:val="00F241D9"/>
    <w:rsid w:val="00FE4737"/>
    <w:rsid w:val="00FE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2DA3"/>
  <w15:chartTrackingRefBased/>
  <w15:docId w15:val="{68EDEEAA-4255-4DC8-8B1B-91424966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2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210"/>
    <w:pPr>
      <w:ind w:left="720"/>
      <w:contextualSpacing/>
    </w:pPr>
  </w:style>
  <w:style w:type="table" w:styleId="a4">
    <w:name w:val="Table Grid"/>
    <w:basedOn w:val="a1"/>
    <w:uiPriority w:val="59"/>
    <w:rsid w:val="0095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95221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2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22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ZavPriem</cp:lastModifiedBy>
  <cp:revision>33</cp:revision>
  <cp:lastPrinted>2023-02-02T09:38:00Z</cp:lastPrinted>
  <dcterms:created xsi:type="dcterms:W3CDTF">2023-02-02T05:17:00Z</dcterms:created>
  <dcterms:modified xsi:type="dcterms:W3CDTF">2025-01-16T08:02:00Z</dcterms:modified>
</cp:coreProperties>
</file>