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3C4F" w14:textId="77777777" w:rsidR="003F491E" w:rsidRDefault="003F491E" w:rsidP="00D53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9019989" w14:textId="77777777" w:rsidR="003F491E" w:rsidRDefault="003F491E" w:rsidP="00D53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CDC38E5" w14:textId="54BCA3DD" w:rsidR="00D533D2" w:rsidRPr="00D533D2" w:rsidRDefault="00D533D2" w:rsidP="00D53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33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D533D2">
        <w:rPr>
          <w:rFonts w:ascii="Times New Roman" w:hAnsi="Times New Roman" w:cs="Times New Roman"/>
          <w:b/>
          <w:sz w:val="20"/>
          <w:szCs w:val="20"/>
        </w:rPr>
        <w:t>"Утверждаю"</w:t>
      </w:r>
    </w:p>
    <w:p w14:paraId="277FB71C" w14:textId="77777777" w:rsidR="00D533D2" w:rsidRPr="00D533D2" w:rsidRDefault="00D533D2" w:rsidP="00D53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5037749"/>
      <w:r w:rsidRPr="00D533D2">
        <w:rPr>
          <w:rFonts w:ascii="Times New Roman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D533D2">
        <w:rPr>
          <w:rFonts w:ascii="Times New Roman" w:hAnsi="Times New Roman" w:cs="Times New Roman"/>
          <w:b/>
          <w:sz w:val="20"/>
          <w:szCs w:val="20"/>
        </w:rPr>
        <w:tab/>
      </w:r>
    </w:p>
    <w:p w14:paraId="69A061D8" w14:textId="77777777" w:rsidR="00D533D2" w:rsidRPr="00D533D2" w:rsidRDefault="00D533D2" w:rsidP="00D53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33D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D533D2">
        <w:rPr>
          <w:rFonts w:ascii="Times New Roman" w:hAnsi="Times New Roman" w:cs="Times New Roman"/>
          <w:b/>
          <w:sz w:val="20"/>
          <w:szCs w:val="20"/>
        </w:rPr>
        <w:tab/>
      </w:r>
    </w:p>
    <w:p w14:paraId="48D68FE8" w14:textId="77777777" w:rsidR="00D533D2" w:rsidRPr="00D533D2" w:rsidRDefault="00D533D2" w:rsidP="00D533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33D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D533D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545F9C2F" w14:textId="5C43AB98" w:rsidR="00D533D2" w:rsidRPr="002C1C85" w:rsidRDefault="00D533D2" w:rsidP="002C1C8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533D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7113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6DD9">
        <w:rPr>
          <w:rFonts w:ascii="Times New Roman" w:hAnsi="Times New Roman" w:cs="Times New Roman"/>
          <w:b/>
          <w:sz w:val="20"/>
          <w:szCs w:val="20"/>
        </w:rPr>
        <w:t xml:space="preserve">                             "20" января</w:t>
      </w:r>
      <w:r w:rsidR="007113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6DD9">
        <w:rPr>
          <w:rFonts w:ascii="Times New Roman" w:hAnsi="Times New Roman" w:cs="Times New Roman"/>
          <w:b/>
          <w:sz w:val="20"/>
          <w:szCs w:val="20"/>
        </w:rPr>
        <w:t>2025</w:t>
      </w:r>
      <w:r w:rsidRPr="00D533D2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14:paraId="2F0A752C" w14:textId="77777777" w:rsidR="0071133F" w:rsidRDefault="0071133F" w:rsidP="00827182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9030B2" w14:textId="77777777" w:rsidR="002F0505" w:rsidRDefault="002F0505" w:rsidP="00827182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59B82F" w14:textId="0EF2C585" w:rsidR="00D533D2" w:rsidRPr="00314DF8" w:rsidRDefault="00D533D2" w:rsidP="00827182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56FBC707" w14:textId="77777777" w:rsidR="00D533D2" w:rsidRPr="00314DF8" w:rsidRDefault="00D533D2" w:rsidP="00D533D2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4C635DA0" w14:textId="77777777" w:rsidR="00D620C1" w:rsidRDefault="00D533D2" w:rsidP="00D620C1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14DF8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7AB8A90B" w14:textId="77777777" w:rsidR="00D620C1" w:rsidRDefault="00D533D2" w:rsidP="00D620C1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620C1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352DF989" w14:textId="193A17DD" w:rsidR="00D620C1" w:rsidRPr="00D620C1" w:rsidRDefault="00D533D2" w:rsidP="00D620C1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620C1">
        <w:rPr>
          <w:rFonts w:ascii="Times New Roman" w:eastAsia="Calibri" w:hAnsi="Times New Roman" w:cs="Times New Roman"/>
          <w:sz w:val="20"/>
          <w:szCs w:val="20"/>
        </w:rPr>
        <w:t xml:space="preserve">Выписка из медицинской карты амбулаторно (стационарно) больного с указанием клинического диагноза, </w:t>
      </w:r>
      <w:r w:rsidRPr="00D620C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Pr="00D620C1">
        <w:rPr>
          <w:rFonts w:ascii="Times New Roman" w:eastAsia="Calibri" w:hAnsi="Times New Roman" w:cs="Times New Roman"/>
          <w:sz w:val="20"/>
          <w:szCs w:val="20"/>
        </w:rPr>
        <w:t>результатов лабораторных и инструментальных исследований пациента в догоспитальном периоде.</w:t>
      </w:r>
    </w:p>
    <w:p w14:paraId="2837C5C4" w14:textId="77777777" w:rsidR="00D620C1" w:rsidRDefault="00D620C1" w:rsidP="00D620C1">
      <w:pPr>
        <w:pStyle w:val="a7"/>
        <w:numPr>
          <w:ilvl w:val="0"/>
          <w:numId w:val="1"/>
        </w:numPr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835C9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FD6F7D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пациента и латы проведения иследования</w:t>
      </w:r>
    </w:p>
    <w:p w14:paraId="6DED428C" w14:textId="7484212D" w:rsidR="00D533D2" w:rsidRPr="00D620C1" w:rsidRDefault="00D533D2" w:rsidP="00D620C1">
      <w:pPr>
        <w:pStyle w:val="a7"/>
        <w:numPr>
          <w:ilvl w:val="0"/>
          <w:numId w:val="1"/>
        </w:numPr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D620C1">
        <w:rPr>
          <w:rFonts w:ascii="Times New Roman" w:eastAsia="Calibri" w:hAnsi="Times New Roman" w:cs="Times New Roman"/>
          <w:b/>
          <w:sz w:val="20"/>
          <w:szCs w:val="20"/>
        </w:rPr>
        <w:t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pr1emny @mail.ru</w:t>
      </w:r>
    </w:p>
    <w:tbl>
      <w:tblPr>
        <w:tblStyle w:val="a8"/>
        <w:tblpPr w:leftFromText="180" w:rightFromText="180" w:vertAnchor="text" w:horzAnchor="margin" w:tblpY="108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992"/>
        <w:gridCol w:w="992"/>
        <w:gridCol w:w="6095"/>
      </w:tblGrid>
      <w:tr w:rsidR="002C1C85" w:rsidRPr="003C2A7C" w14:paraId="2553C6C6" w14:textId="77777777" w:rsidTr="0071133F">
        <w:trPr>
          <w:trHeight w:val="841"/>
        </w:trPr>
        <w:tc>
          <w:tcPr>
            <w:tcW w:w="421" w:type="dxa"/>
          </w:tcPr>
          <w:p w14:paraId="17A53662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14:paraId="4ADE320F" w14:textId="77777777" w:rsidR="00D533D2" w:rsidRDefault="0071133F" w:rsidP="0071133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  <w:p w14:paraId="382415C2" w14:textId="5BA0BD4C" w:rsidR="0071133F" w:rsidRPr="003C2A7C" w:rsidRDefault="0071133F" w:rsidP="0071133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коек</w:t>
            </w:r>
          </w:p>
        </w:tc>
        <w:tc>
          <w:tcPr>
            <w:tcW w:w="1560" w:type="dxa"/>
          </w:tcPr>
          <w:p w14:paraId="5B638A3E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992" w:type="dxa"/>
          </w:tcPr>
          <w:p w14:paraId="14BB5367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операции</w:t>
            </w:r>
          </w:p>
        </w:tc>
        <w:tc>
          <w:tcPr>
            <w:tcW w:w="992" w:type="dxa"/>
          </w:tcPr>
          <w:p w14:paraId="717B58F4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095" w:type="dxa"/>
          </w:tcPr>
          <w:p w14:paraId="24106DDF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2C1C85" w:rsidRPr="003C2A7C" w14:paraId="6C0CBE2B" w14:textId="77777777" w:rsidTr="00487D84">
        <w:trPr>
          <w:trHeight w:val="274"/>
        </w:trPr>
        <w:tc>
          <w:tcPr>
            <w:tcW w:w="421" w:type="dxa"/>
            <w:vMerge w:val="restart"/>
          </w:tcPr>
          <w:p w14:paraId="19FD6DB4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648B7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06268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C0605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F0A5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FA31C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159B7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B9494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FB61B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9D019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121F4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0636F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37257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64559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F6E0D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DD956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7B8BE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73EA4" w14:textId="6F0C16B2" w:rsidR="00D533D2" w:rsidRPr="00827182" w:rsidRDefault="00D533D2" w:rsidP="0082718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1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67B0FE4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Кардиохирургический  профиль </w:t>
            </w:r>
          </w:p>
        </w:tc>
        <w:tc>
          <w:tcPr>
            <w:tcW w:w="1560" w:type="dxa"/>
            <w:vMerge w:val="restart"/>
          </w:tcPr>
          <w:p w14:paraId="5A1D7079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Q20.3; Q21.1; Q21.2; Q21.8; Q23.1; Q23.2; Q23.3; Q22.1; Q22.2; Q22.3; Q22.4; Q22.5; Q22.8; Q25.2; Q25.5; Q25.6; Q25.7; I05.0- I05.8; I06.0;  I06.1; I06.2; I06.8; I07.0; I07.1; I07.8; I08.0 - I08.8.    I20.0; I20.8; I21.0 - I21.8; I22.0- I22.8; I23.0 -I23.8; I25.1; I25.2;  I25.6;  I25.8;  I33.0; I35.0; I35.1; I34.0 - I34.8; I36.1 - I36.8; I37.2; I37.8; I71.0; I71.1;  I71.2</w:t>
            </w:r>
          </w:p>
        </w:tc>
        <w:tc>
          <w:tcPr>
            <w:tcW w:w="992" w:type="dxa"/>
            <w:vMerge w:val="restart"/>
          </w:tcPr>
          <w:p w14:paraId="3670B936" w14:textId="77777777" w:rsidR="00D533D2" w:rsidRPr="00362DA4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D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ВТМУ</w:t>
            </w:r>
          </w:p>
          <w:p w14:paraId="1D7E0BA2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35.11;</w:t>
            </w:r>
          </w:p>
          <w:p w14:paraId="0791167A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35.12;  35.14; 35.21; 35.23; </w:t>
            </w:r>
          </w:p>
          <w:p w14:paraId="64180AE1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35.33;</w:t>
            </w:r>
          </w:p>
          <w:p w14:paraId="09663B4C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35.9900</w:t>
            </w:r>
          </w:p>
          <w:p w14:paraId="31FD991E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36.16;</w:t>
            </w:r>
          </w:p>
          <w:p w14:paraId="68E7EAD0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39.65;</w:t>
            </w:r>
          </w:p>
          <w:p w14:paraId="24282261" w14:textId="77777777" w:rsidR="00D533D2" w:rsidRPr="00362DA4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36.1000</w:t>
            </w:r>
          </w:p>
          <w:p w14:paraId="32BB9D89" w14:textId="77777777" w:rsidR="00D533D2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37.32;</w:t>
            </w:r>
          </w:p>
          <w:p w14:paraId="62975062" w14:textId="77777777" w:rsidR="00D533D2" w:rsidRPr="00362DA4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37.66;</w:t>
            </w:r>
            <w:r w:rsidRPr="00362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F3A19B" w14:textId="77777777" w:rsidR="00D533D2" w:rsidRPr="00362DA4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2D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СМП</w:t>
            </w:r>
          </w:p>
          <w:p w14:paraId="5A8BA7A0" w14:textId="77777777" w:rsidR="00D533D2" w:rsidRPr="00362DA4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DA4">
              <w:rPr>
                <w:rFonts w:ascii="Times New Roman" w:hAnsi="Times New Roman" w:cs="Times New Roman"/>
                <w:sz w:val="20"/>
                <w:szCs w:val="20"/>
              </w:rPr>
              <w:t xml:space="preserve">35.27; 36.12; 36.13; 36.14;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FF903CF" w14:textId="77777777" w:rsidR="00D533D2" w:rsidRDefault="00D533D2" w:rsidP="00D533D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Оперативное лечение: </w:t>
            </w:r>
          </w:p>
          <w:p w14:paraId="3AAA89AE" w14:textId="03E49B76" w:rsidR="00D533D2" w:rsidRPr="001225C0" w:rsidRDefault="00D533D2" w:rsidP="00D533D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АКШ. МКШ. Протезирование клапанов, ВПС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2F05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LVAD</w:t>
            </w:r>
          </w:p>
        </w:tc>
        <w:tc>
          <w:tcPr>
            <w:tcW w:w="6095" w:type="dxa"/>
          </w:tcPr>
          <w:p w14:paraId="3B70A8E9" w14:textId="48474FFD" w:rsidR="00D533D2" w:rsidRPr="003C2A7C" w:rsidRDefault="0071133F" w:rsidP="002C1C8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ОАК с </w:t>
            </w:r>
            <w:r w:rsidR="00D533D2"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 лейкофор</w:t>
            </w:r>
            <w:r w:rsidR="00D533D2">
              <w:rPr>
                <w:rFonts w:ascii="Times New Roman" w:hAnsi="Times New Roman" w:cs="Times New Roman"/>
                <w:sz w:val="20"/>
                <w:szCs w:val="20"/>
              </w:rPr>
              <w:t>мулой</w:t>
            </w:r>
            <w:r w:rsidR="00D533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СОЭ </w:t>
            </w:r>
            <w:r w:rsidR="00487D84">
              <w:rPr>
                <w:rFonts w:ascii="Times New Roman" w:hAnsi="Times New Roman" w:cs="Times New Roman"/>
                <w:sz w:val="20"/>
                <w:szCs w:val="20"/>
              </w:rPr>
              <w:t xml:space="preserve">;(действительно 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D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33D2"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2C1C85" w:rsidRPr="003C2A7C" w14:paraId="0BCB762D" w14:textId="77777777" w:rsidTr="0071133F">
        <w:trPr>
          <w:trHeight w:val="232"/>
        </w:trPr>
        <w:tc>
          <w:tcPr>
            <w:tcW w:w="421" w:type="dxa"/>
            <w:vMerge/>
          </w:tcPr>
          <w:p w14:paraId="3FE87B6C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4D3A531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75232A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D2DE58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2A8B8E0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DC93A39" w14:textId="0E56968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Общий анализ</w:t>
            </w:r>
            <w:r w:rsidR="00487D84">
              <w:rPr>
                <w:rFonts w:ascii="Times New Roman" w:hAnsi="Times New Roman" w:cs="Times New Roman"/>
                <w:sz w:val="20"/>
                <w:szCs w:val="20"/>
              </w:rPr>
              <w:t xml:space="preserve"> мочи (действительно 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D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2C1C85" w:rsidRPr="003C2A7C" w14:paraId="55E7BA46" w14:textId="77777777" w:rsidTr="0071133F">
        <w:trPr>
          <w:trHeight w:val="199"/>
        </w:trPr>
        <w:tc>
          <w:tcPr>
            <w:tcW w:w="421" w:type="dxa"/>
            <w:vMerge/>
          </w:tcPr>
          <w:p w14:paraId="17814B2E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62DEB57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AAA5B52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7E3627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F03614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2579B25" w14:textId="22692913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Биохимический анализ крови </w:t>
            </w: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3C2A7C">
              <w:rPr>
                <w:rFonts w:ascii="Times New Roman" w:hAnsi="Times New Roman" w:cs="Times New Roman"/>
                <w:bCs/>
                <w:sz w:val="20"/>
                <w:szCs w:val="20"/>
              </w:rPr>
              <w:t>СРБ, ревматоидный фактор, АСЛО, АЛТ, АСТ, креатинин, мочевина,  общий белок, глюкоза, общий билирубин, холестерин</w:t>
            </w:r>
            <w:r w:rsidRPr="003C2A7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62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F3D">
              <w:rPr>
                <w:rFonts w:ascii="Times New Roman" w:hAnsi="Times New Roman" w:cs="Times New Roman"/>
                <w:sz w:val="20"/>
                <w:szCs w:val="20"/>
              </w:rPr>
              <w:t>электролиты (</w:t>
            </w:r>
            <w:r w:rsidR="008E183C">
              <w:rPr>
                <w:rFonts w:ascii="Times New Roman" w:hAnsi="Times New Roman" w:cs="Times New Roman"/>
                <w:sz w:val="20"/>
                <w:szCs w:val="20"/>
              </w:rPr>
              <w:t xml:space="preserve">калий, 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атрий</w:t>
            </w:r>
            <w:r w:rsidR="002D5F3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87D84">
              <w:rPr>
                <w:rFonts w:ascii="Times New Roman" w:hAnsi="Times New Roman" w:cs="Times New Roman"/>
                <w:sz w:val="20"/>
                <w:szCs w:val="20"/>
              </w:rPr>
              <w:t xml:space="preserve"> (действительно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487D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2C1C85" w:rsidRPr="003C2A7C" w14:paraId="077FF8FB" w14:textId="77777777" w:rsidTr="0071133F">
        <w:trPr>
          <w:trHeight w:val="334"/>
        </w:trPr>
        <w:tc>
          <w:tcPr>
            <w:tcW w:w="421" w:type="dxa"/>
            <w:vMerge/>
          </w:tcPr>
          <w:p w14:paraId="35E1F57C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89358A9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BD113B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4AC2FF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27A42C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1D22FC8" w14:textId="6163ABD0" w:rsidR="00D533D2" w:rsidRPr="003C2A7C" w:rsidRDefault="002F0505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05">
              <w:rPr>
                <w:rFonts w:ascii="Times New Roman" w:hAnsi="Times New Roman" w:cs="Times New Roman"/>
                <w:sz w:val="20"/>
                <w:szCs w:val="20"/>
              </w:rPr>
              <w:t>Коагулограм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ма с МНО (действительно до </w:t>
            </w:r>
            <w:r w:rsidRPr="002F0505">
              <w:rPr>
                <w:rFonts w:ascii="Times New Roman" w:hAnsi="Times New Roman" w:cs="Times New Roman"/>
                <w:sz w:val="20"/>
                <w:szCs w:val="20"/>
              </w:rPr>
              <w:t xml:space="preserve"> 14 дней)</w:t>
            </w:r>
          </w:p>
        </w:tc>
      </w:tr>
      <w:tr w:rsidR="002C1C85" w:rsidRPr="003C2A7C" w14:paraId="41ABD1E8" w14:textId="77777777" w:rsidTr="0071133F">
        <w:trPr>
          <w:trHeight w:val="327"/>
        </w:trPr>
        <w:tc>
          <w:tcPr>
            <w:tcW w:w="421" w:type="dxa"/>
            <w:vMerge/>
          </w:tcPr>
          <w:p w14:paraId="537F692F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9F30C29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2663CC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CF8052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A340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1D5C9CF" w14:textId="66CFA4A2" w:rsidR="002F0505" w:rsidRPr="003C2A7C" w:rsidRDefault="002F0505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505">
              <w:rPr>
                <w:rFonts w:ascii="Times New Roman" w:hAnsi="Times New Roman" w:cs="Times New Roman"/>
                <w:sz w:val="20"/>
                <w:szCs w:val="20"/>
              </w:rPr>
              <w:t xml:space="preserve">Микрореакция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(действительно до </w:t>
            </w:r>
            <w:r w:rsidRPr="002F0505">
              <w:rPr>
                <w:rFonts w:ascii="Times New Roman" w:hAnsi="Times New Roman" w:cs="Times New Roman"/>
                <w:sz w:val="20"/>
                <w:szCs w:val="20"/>
              </w:rPr>
              <w:t>1месяц)</w:t>
            </w:r>
          </w:p>
        </w:tc>
      </w:tr>
      <w:tr w:rsidR="002C1C85" w:rsidRPr="003C2A7C" w14:paraId="79385833" w14:textId="77777777" w:rsidTr="0071133F">
        <w:trPr>
          <w:trHeight w:val="275"/>
        </w:trPr>
        <w:tc>
          <w:tcPr>
            <w:tcW w:w="421" w:type="dxa"/>
            <w:vMerge/>
          </w:tcPr>
          <w:p w14:paraId="77A08499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0BE12F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6CAAECD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A0C970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5C94CB" w14:textId="77777777" w:rsidR="00D533D2" w:rsidRPr="003C2A7C" w:rsidRDefault="00D533D2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9C5180C" w14:textId="1B153A96" w:rsidR="00D533D2" w:rsidRPr="003C2A7C" w:rsidRDefault="00487D84" w:rsidP="00D533D2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D84">
              <w:rPr>
                <w:rFonts w:ascii="Times New Roman" w:hAnsi="Times New Roman" w:cs="Times New Roman"/>
                <w:sz w:val="20"/>
                <w:szCs w:val="20"/>
              </w:rPr>
              <w:t xml:space="preserve">Гормоны щитовидной железы (св.Т3, св.Т4, ТТГ, АнтиТПО) (действительно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87D84">
              <w:rPr>
                <w:rFonts w:ascii="Times New Roman" w:hAnsi="Times New Roman" w:cs="Times New Roman"/>
                <w:sz w:val="20"/>
                <w:szCs w:val="20"/>
              </w:rPr>
              <w:t>3 месяца)</w:t>
            </w:r>
          </w:p>
        </w:tc>
      </w:tr>
      <w:tr w:rsidR="00AD42DD" w:rsidRPr="003C2A7C" w14:paraId="0CF05FC9" w14:textId="77777777" w:rsidTr="0071133F">
        <w:trPr>
          <w:trHeight w:val="225"/>
        </w:trPr>
        <w:tc>
          <w:tcPr>
            <w:tcW w:w="421" w:type="dxa"/>
            <w:vMerge/>
          </w:tcPr>
          <w:p w14:paraId="019CA68D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1AE12D0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149A1E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694D23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C10231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98E98C" w14:textId="6596D997" w:rsidR="00AD42DD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ИФА на вирусные гепатиты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В» и «С» (действительно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14:paraId="507E00C5" w14:textId="17802B01" w:rsidR="00AD42DD" w:rsidRPr="003C2A7C" w:rsidRDefault="00AB2ED2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AD42D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="00AD42DD"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42DD" w:rsidRPr="003C2A7C" w14:paraId="5435FC12" w14:textId="77777777" w:rsidTr="0071133F">
        <w:trPr>
          <w:trHeight w:val="311"/>
        </w:trPr>
        <w:tc>
          <w:tcPr>
            <w:tcW w:w="421" w:type="dxa"/>
            <w:vMerge/>
          </w:tcPr>
          <w:p w14:paraId="7C9749CE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2F74EFC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9DE9CB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1EFF30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30CABF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DEFA53" w14:textId="517D274E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на ВИЧ (действительно </w:t>
            </w:r>
            <w:r w:rsidR="00AB2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 до 14</w:t>
            </w:r>
            <w:r w:rsidR="00AB2ED2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42DD" w:rsidRPr="003C2A7C" w14:paraId="39EE1A00" w14:textId="77777777" w:rsidTr="0071133F">
        <w:trPr>
          <w:trHeight w:val="70"/>
        </w:trPr>
        <w:tc>
          <w:tcPr>
            <w:tcW w:w="421" w:type="dxa"/>
            <w:vMerge/>
          </w:tcPr>
          <w:p w14:paraId="3614280A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E50D7E2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76C12F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DDF7DF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7B1103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E486240" w14:textId="238218C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 xml:space="preserve">Группа крови, резус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фактор ( 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42DD" w:rsidRPr="003C2A7C" w14:paraId="10B8F378" w14:textId="77777777" w:rsidTr="0071133F">
        <w:trPr>
          <w:trHeight w:val="330"/>
        </w:trPr>
        <w:tc>
          <w:tcPr>
            <w:tcW w:w="421" w:type="dxa"/>
            <w:vMerge/>
          </w:tcPr>
          <w:p w14:paraId="65C0D590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CDEBB3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D80B91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4095D6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C11C9E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573A621" w14:textId="2656F554" w:rsidR="00AD42DD" w:rsidRPr="003C2A7C" w:rsidRDefault="00AD42DD" w:rsidP="00AD42DD">
            <w:pPr>
              <w:pStyle w:val="a7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со снимком и 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лючением (действительно 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месяцев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42DD" w:rsidRPr="003C2A7C" w14:paraId="16BDDF2C" w14:textId="77777777" w:rsidTr="0071133F">
        <w:trPr>
          <w:trHeight w:val="346"/>
        </w:trPr>
        <w:tc>
          <w:tcPr>
            <w:tcW w:w="421" w:type="dxa"/>
            <w:vMerge/>
          </w:tcPr>
          <w:p w14:paraId="2260EDE8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B93904E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13F4EC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A7F3DB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42BE2C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4867EDD" w14:textId="57189E19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ЭКГ с расши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фровкой  (действительно  </w:t>
            </w:r>
            <w:r w:rsidR="00EE7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месяц)</w:t>
            </w:r>
          </w:p>
        </w:tc>
      </w:tr>
      <w:tr w:rsidR="00AD42DD" w:rsidRPr="003C2A7C" w14:paraId="432D891F" w14:textId="77777777" w:rsidTr="0071133F">
        <w:trPr>
          <w:trHeight w:val="265"/>
        </w:trPr>
        <w:tc>
          <w:tcPr>
            <w:tcW w:w="421" w:type="dxa"/>
            <w:vMerge/>
          </w:tcPr>
          <w:p w14:paraId="0D274A44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58DDC8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411BA5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CE688D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8DBA5E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ECDE08B" w14:textId="77777777" w:rsidR="00EE7A5E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 (показатели и  полное о</w:t>
            </w:r>
            <w:r w:rsidR="00EE7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писание) (действительно до  </w:t>
            </w:r>
          </w:p>
          <w:p w14:paraId="5C339D7C" w14:textId="68D2171F" w:rsidR="00AD42DD" w:rsidRPr="003C2A7C" w:rsidRDefault="00EE7A5E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AD42DD"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месяцев) </w:t>
            </w:r>
          </w:p>
        </w:tc>
      </w:tr>
      <w:tr w:rsidR="00AD42DD" w:rsidRPr="003C2A7C" w14:paraId="213F6C58" w14:textId="77777777" w:rsidTr="0071133F">
        <w:trPr>
          <w:trHeight w:val="468"/>
        </w:trPr>
        <w:tc>
          <w:tcPr>
            <w:tcW w:w="421" w:type="dxa"/>
            <w:vMerge/>
          </w:tcPr>
          <w:p w14:paraId="44F23364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AAA67F6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662F9AC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1102E3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A8C2A4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E3FD0F0" w14:textId="0563256F" w:rsidR="00AD42DD" w:rsidRPr="00587773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ЭФГДС с результатами исследования </w:t>
            </w:r>
            <w:r w:rsidRPr="00587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</w:t>
            </w:r>
            <w:r w:rsidRPr="00587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(действительно </w:t>
            </w:r>
            <w:r w:rsidR="00EE7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CB6DD9">
              <w:rPr>
                <w:rFonts w:ascii="Times New Roman" w:hAnsi="Times New Roman" w:cs="Times New Roman"/>
                <w:b/>
                <w:sz w:val="20"/>
                <w:szCs w:val="20"/>
              </w:rPr>
              <w:t>3 месяцев</w:t>
            </w:r>
            <w:r w:rsidRPr="00587773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AD42DD" w:rsidRPr="003C2A7C" w14:paraId="01FCD72F" w14:textId="77777777" w:rsidTr="0071133F">
        <w:trPr>
          <w:trHeight w:val="346"/>
        </w:trPr>
        <w:tc>
          <w:tcPr>
            <w:tcW w:w="421" w:type="dxa"/>
            <w:vMerge/>
          </w:tcPr>
          <w:p w14:paraId="192C27D7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E011B9A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8CBB23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F3FF8A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9F1219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0860F12" w14:textId="7F34EED5" w:rsidR="00AD42DD" w:rsidRPr="003C2A7C" w:rsidRDefault="0071133F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3F">
              <w:rPr>
                <w:rFonts w:ascii="Times New Roman" w:hAnsi="Times New Roman" w:cs="Times New Roman"/>
                <w:sz w:val="20"/>
                <w:szCs w:val="20"/>
              </w:rPr>
              <w:t xml:space="preserve">УЗИ органов брюшной полости и почек (действительно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               </w:t>
            </w:r>
            <w:r w:rsidR="00CB6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133F">
              <w:rPr>
                <w:rFonts w:ascii="Times New Roman" w:hAnsi="Times New Roman" w:cs="Times New Roman"/>
                <w:sz w:val="20"/>
                <w:szCs w:val="20"/>
              </w:rPr>
              <w:t xml:space="preserve"> месяца);</w:t>
            </w:r>
          </w:p>
        </w:tc>
      </w:tr>
      <w:tr w:rsidR="00AD42DD" w:rsidRPr="003C2A7C" w14:paraId="6FA90126" w14:textId="77777777" w:rsidTr="0071133F">
        <w:trPr>
          <w:trHeight w:val="509"/>
        </w:trPr>
        <w:tc>
          <w:tcPr>
            <w:tcW w:w="421" w:type="dxa"/>
            <w:vMerge/>
          </w:tcPr>
          <w:p w14:paraId="5BD7D34B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D1C2B3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2702AD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9E82C9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0C44FF" w14:textId="77777777" w:rsidR="00AD42DD" w:rsidRPr="003C2A7C" w:rsidRDefault="00AD42DD" w:rsidP="00AD42DD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D03A21C" w14:textId="216E34AB" w:rsidR="00373644" w:rsidRDefault="00AD42DD" w:rsidP="00AD42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УЗДГ Брахиоцефальных артерий </w:t>
            </w:r>
            <w:r w:rsidR="00373644">
              <w:t xml:space="preserve"> </w:t>
            </w:r>
            <w:r w:rsidR="00AB2ED2">
              <w:rPr>
                <w:rFonts w:ascii="Times New Roman" w:hAnsi="Times New Roman" w:cs="Times New Roman"/>
                <w:sz w:val="20"/>
                <w:szCs w:val="20"/>
              </w:rPr>
              <w:t xml:space="preserve">(действительно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B2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3644" w:rsidRPr="00373644">
              <w:rPr>
                <w:rFonts w:ascii="Times New Roman" w:hAnsi="Times New Roman" w:cs="Times New Roman"/>
                <w:sz w:val="20"/>
                <w:szCs w:val="20"/>
              </w:rPr>
              <w:t xml:space="preserve"> месяц)</w:t>
            </w:r>
          </w:p>
          <w:p w14:paraId="7BD686B3" w14:textId="2CBB5F8F" w:rsidR="00AD42DD" w:rsidRDefault="00AD42DD" w:rsidP="00AD4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83C">
              <w:rPr>
                <w:rFonts w:ascii="Times New Roman" w:hAnsi="Times New Roman" w:cs="Times New Roman"/>
                <w:b/>
                <w:sz w:val="20"/>
                <w:szCs w:val="20"/>
              </w:rPr>
              <w:t>УЗДГ  артерий, и вен нижних конечностей</w:t>
            </w:r>
            <w:r w:rsidR="00AB2ED2">
              <w:rPr>
                <w:rFonts w:ascii="Times New Roman" w:hAnsi="Times New Roman" w:cs="Times New Roman"/>
                <w:sz w:val="20"/>
                <w:szCs w:val="20"/>
              </w:rPr>
              <w:t xml:space="preserve"> (действительно </w:t>
            </w:r>
            <w:r w:rsidR="00EE7A5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B2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1C85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r w:rsidR="007113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4DC64B" w14:textId="47C6FA85" w:rsidR="00CB6DD9" w:rsidRPr="002C1C85" w:rsidRDefault="00CB6DD9" w:rsidP="00AD42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6D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МРТ головного мозга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–по показаниям</w:t>
            </w:r>
          </w:p>
          <w:p w14:paraId="572D3F87" w14:textId="4C6D5F62" w:rsidR="00AD42DD" w:rsidRPr="00827182" w:rsidRDefault="00AD42DD" w:rsidP="00AD42D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71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8271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Консультация узких специолистов.  </w:t>
            </w:r>
            <w:r w:rsidR="001E67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AB2E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Действительно до 3</w:t>
            </w:r>
            <w:r w:rsidR="001E6720" w:rsidRPr="001E67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73644138" w14:textId="56825A94" w:rsidR="00D620C1" w:rsidRPr="0071133F" w:rsidRDefault="00D620C1" w:rsidP="00D620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113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6826FC73" w14:textId="77777777" w:rsidR="00D620C1" w:rsidRPr="0071133F" w:rsidRDefault="00D620C1" w:rsidP="00D620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113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7DEB0511" w14:textId="1BD0DE32" w:rsidR="00AD42DD" w:rsidRPr="00827182" w:rsidRDefault="00CB6DD9" w:rsidP="00D620C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</w:t>
            </w:r>
            <w:r w:rsidR="00D620C1" w:rsidRPr="00D620C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при ОНМК в анамнезе </w:t>
            </w:r>
          </w:p>
          <w:p w14:paraId="2BBF944C" w14:textId="02A0AFF7" w:rsidR="00AD42DD" w:rsidRPr="00827182" w:rsidRDefault="00AD42DD" w:rsidP="00AD42DD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71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Консультация стоматолога с санацией ротовой полости</w:t>
            </w:r>
          </w:p>
        </w:tc>
      </w:tr>
    </w:tbl>
    <w:p w14:paraId="59DA8E3F" w14:textId="067B3923" w:rsidR="003C2A7C" w:rsidRPr="00D533D2" w:rsidRDefault="00492CC9" w:rsidP="00D533D2">
      <w:pPr>
        <w:tabs>
          <w:tab w:val="left" w:pos="3675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D533D2">
        <w:rPr>
          <w:rFonts w:ascii="Times New Roman" w:hAnsi="Times New Roman" w:cs="Times New Roman"/>
          <w:sz w:val="20"/>
          <w:szCs w:val="20"/>
        </w:rPr>
        <w:t xml:space="preserve">     </w:t>
      </w:r>
      <w:r w:rsidR="00360561" w:rsidRPr="00D533D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40B01" w:rsidRPr="00D533D2">
        <w:rPr>
          <w:rFonts w:ascii="Times New Roman" w:hAnsi="Times New Roman" w:cs="Times New Roman"/>
          <w:sz w:val="20"/>
          <w:szCs w:val="20"/>
        </w:rPr>
        <w:t xml:space="preserve">     </w:t>
      </w:r>
      <w:r w:rsidR="00360561" w:rsidRPr="00D533D2">
        <w:rPr>
          <w:rFonts w:ascii="Times New Roman" w:hAnsi="Times New Roman" w:cs="Times New Roman"/>
          <w:sz w:val="20"/>
          <w:szCs w:val="20"/>
        </w:rPr>
        <w:t xml:space="preserve">       </w:t>
      </w:r>
      <w:r w:rsidR="00522AA8" w:rsidRPr="00D533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29138F63" w14:textId="77777777" w:rsidR="004244E9" w:rsidRPr="003C2A7C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3C2A7C" w:rsidSect="0082718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DFBB" w14:textId="77777777" w:rsidR="004C0EF3" w:rsidRDefault="004C0EF3" w:rsidP="002010E6">
      <w:pPr>
        <w:spacing w:after="0" w:line="240" w:lineRule="auto"/>
      </w:pPr>
      <w:r>
        <w:separator/>
      </w:r>
    </w:p>
  </w:endnote>
  <w:endnote w:type="continuationSeparator" w:id="0">
    <w:p w14:paraId="19E7269B" w14:textId="77777777" w:rsidR="004C0EF3" w:rsidRDefault="004C0EF3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AF83" w14:textId="77777777" w:rsidR="004C0EF3" w:rsidRDefault="004C0EF3" w:rsidP="002010E6">
      <w:pPr>
        <w:spacing w:after="0" w:line="240" w:lineRule="auto"/>
      </w:pPr>
      <w:r>
        <w:separator/>
      </w:r>
    </w:p>
  </w:footnote>
  <w:footnote w:type="continuationSeparator" w:id="0">
    <w:p w14:paraId="0E729A87" w14:textId="77777777" w:rsidR="004C0EF3" w:rsidRDefault="004C0EF3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0586"/>
    <w:multiLevelType w:val="hybridMultilevel"/>
    <w:tmpl w:val="E5B2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F11"/>
    <w:multiLevelType w:val="hybridMultilevel"/>
    <w:tmpl w:val="5A90D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26553">
    <w:abstractNumId w:val="2"/>
  </w:num>
  <w:num w:numId="2" w16cid:durableId="322704557">
    <w:abstractNumId w:val="0"/>
  </w:num>
  <w:num w:numId="3" w16cid:durableId="18739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01"/>
    <w:rsid w:val="00025CEB"/>
    <w:rsid w:val="00060379"/>
    <w:rsid w:val="000815F3"/>
    <w:rsid w:val="000E2D31"/>
    <w:rsid w:val="001225C0"/>
    <w:rsid w:val="0019785F"/>
    <w:rsid w:val="001E6720"/>
    <w:rsid w:val="002010E6"/>
    <w:rsid w:val="00297FD3"/>
    <w:rsid w:val="002C1C85"/>
    <w:rsid w:val="002D5F3D"/>
    <w:rsid w:val="002E561F"/>
    <w:rsid w:val="002E6BEA"/>
    <w:rsid w:val="002F0505"/>
    <w:rsid w:val="00311637"/>
    <w:rsid w:val="003333A7"/>
    <w:rsid w:val="00350945"/>
    <w:rsid w:val="00360561"/>
    <w:rsid w:val="00362DA4"/>
    <w:rsid w:val="00373644"/>
    <w:rsid w:val="00382126"/>
    <w:rsid w:val="003B3C97"/>
    <w:rsid w:val="003C2A7C"/>
    <w:rsid w:val="003F491E"/>
    <w:rsid w:val="004244E9"/>
    <w:rsid w:val="00425E2D"/>
    <w:rsid w:val="00440B01"/>
    <w:rsid w:val="00462140"/>
    <w:rsid w:val="00487D84"/>
    <w:rsid w:val="00492CC9"/>
    <w:rsid w:val="004C0EF3"/>
    <w:rsid w:val="00522AA8"/>
    <w:rsid w:val="00585222"/>
    <w:rsid w:val="00587773"/>
    <w:rsid w:val="005A2E57"/>
    <w:rsid w:val="005B6242"/>
    <w:rsid w:val="005D4F15"/>
    <w:rsid w:val="006254AF"/>
    <w:rsid w:val="00653C75"/>
    <w:rsid w:val="006933C8"/>
    <w:rsid w:val="00694CE4"/>
    <w:rsid w:val="006B0A6F"/>
    <w:rsid w:val="0071133F"/>
    <w:rsid w:val="00760C01"/>
    <w:rsid w:val="00827182"/>
    <w:rsid w:val="00831232"/>
    <w:rsid w:val="008774F3"/>
    <w:rsid w:val="008B67F8"/>
    <w:rsid w:val="008E183C"/>
    <w:rsid w:val="00914756"/>
    <w:rsid w:val="009614DF"/>
    <w:rsid w:val="00982DFF"/>
    <w:rsid w:val="00985E25"/>
    <w:rsid w:val="009B0AD8"/>
    <w:rsid w:val="009B427D"/>
    <w:rsid w:val="009C74AA"/>
    <w:rsid w:val="00A153FB"/>
    <w:rsid w:val="00A1639A"/>
    <w:rsid w:val="00A553E9"/>
    <w:rsid w:val="00A97A91"/>
    <w:rsid w:val="00AB2ED2"/>
    <w:rsid w:val="00AD42DD"/>
    <w:rsid w:val="00AD4DF5"/>
    <w:rsid w:val="00B21964"/>
    <w:rsid w:val="00C00194"/>
    <w:rsid w:val="00C113E5"/>
    <w:rsid w:val="00C83BFD"/>
    <w:rsid w:val="00CB6DD9"/>
    <w:rsid w:val="00CE0C10"/>
    <w:rsid w:val="00D03B20"/>
    <w:rsid w:val="00D308B6"/>
    <w:rsid w:val="00D533D2"/>
    <w:rsid w:val="00D620C1"/>
    <w:rsid w:val="00D74622"/>
    <w:rsid w:val="00DA33D4"/>
    <w:rsid w:val="00E12844"/>
    <w:rsid w:val="00EB6EAC"/>
    <w:rsid w:val="00EE7A5E"/>
    <w:rsid w:val="00F41455"/>
    <w:rsid w:val="00FB579E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2AF"/>
  <w15:docId w15:val="{C95F6936-EE1D-4001-ACFE-8926F8C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22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47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475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47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47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4756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B5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2D04-D9A4-43AA-8B10-79079E61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USER_KXO</cp:lastModifiedBy>
  <cp:revision>34</cp:revision>
  <cp:lastPrinted>2025-02-18T10:59:00Z</cp:lastPrinted>
  <dcterms:created xsi:type="dcterms:W3CDTF">2023-01-13T09:38:00Z</dcterms:created>
  <dcterms:modified xsi:type="dcterms:W3CDTF">2025-02-18T11:02:00Z</dcterms:modified>
</cp:coreProperties>
</file>